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19C807">
      <w:pPr>
        <w:spacing w:line="600" w:lineRule="auto"/>
        <w:jc w:val="right"/>
        <w:rPr>
          <w:rFonts w:hint="eastAsia" w:asciiTheme="minorEastAsia" w:hAnsiTheme="minorEastAsia" w:eastAsiaTheme="minorEastAsia" w:cstheme="minorEastAsia"/>
          <w:b/>
          <w:color w:val="000000"/>
          <w:sz w:val="32"/>
          <w:highlight w:val="none"/>
        </w:rPr>
      </w:pPr>
      <w:r>
        <w:rPr>
          <w:rFonts w:hint="eastAsia" w:asciiTheme="minorEastAsia" w:hAnsiTheme="minorEastAsia" w:eastAsiaTheme="minorEastAsia" w:cstheme="minorEastAsia"/>
          <w:b/>
          <w:color w:val="000000"/>
          <w:sz w:val="32"/>
          <w:highlight w:val="none"/>
        </w:rPr>
        <w:t xml:space="preserve">                                            </w:t>
      </w:r>
    </w:p>
    <w:p w14:paraId="2E3188C8">
      <w:pPr>
        <w:spacing w:line="360" w:lineRule="auto"/>
        <w:jc w:val="center"/>
        <w:rPr>
          <w:rFonts w:hint="eastAsia" w:asciiTheme="minorEastAsia" w:hAnsiTheme="minorEastAsia" w:eastAsiaTheme="minorEastAsia" w:cstheme="minorEastAsia"/>
          <w:b/>
          <w:sz w:val="44"/>
          <w:szCs w:val="44"/>
          <w:highlight w:val="none"/>
        </w:rPr>
      </w:pPr>
      <w:r>
        <w:rPr>
          <w:rFonts w:hint="eastAsia" w:asciiTheme="minorEastAsia" w:hAnsiTheme="minorEastAsia" w:eastAsiaTheme="minorEastAsia" w:cstheme="minorEastAsia"/>
          <w:b/>
          <w:color w:val="000000"/>
          <w:sz w:val="32"/>
          <w:szCs w:val="32"/>
          <w:highlight w:val="none"/>
        </w:rPr>
        <w:t xml:space="preserve"> </w:t>
      </w:r>
      <w:r>
        <w:rPr>
          <w:rFonts w:hint="eastAsia" w:asciiTheme="minorEastAsia" w:hAnsiTheme="minorEastAsia" w:eastAsiaTheme="minorEastAsia" w:cstheme="minorEastAsia"/>
          <w:b/>
          <w:sz w:val="44"/>
          <w:szCs w:val="44"/>
          <w:highlight w:val="none"/>
        </w:rPr>
        <w:t>中国长城铝业有限公司</w:t>
      </w:r>
    </w:p>
    <w:p w14:paraId="4CA6D946">
      <w:pPr>
        <w:spacing w:line="360" w:lineRule="auto"/>
        <w:jc w:val="center"/>
        <w:rPr>
          <w:rFonts w:hint="eastAsia" w:asciiTheme="minorEastAsia" w:hAnsiTheme="minorEastAsia" w:eastAsiaTheme="minorEastAsia" w:cstheme="minorEastAsia"/>
          <w:b/>
          <w:sz w:val="44"/>
          <w:szCs w:val="44"/>
          <w:highlight w:val="none"/>
        </w:rPr>
      </w:pPr>
      <w:r>
        <w:rPr>
          <w:rFonts w:hint="eastAsia" w:asciiTheme="minorEastAsia" w:hAnsiTheme="minorEastAsia" w:eastAsiaTheme="minorEastAsia" w:cstheme="minorEastAsia"/>
          <w:b/>
          <w:sz w:val="44"/>
          <w:szCs w:val="44"/>
          <w:highlight w:val="none"/>
          <w:lang w:val="en-US" w:eastAsia="zh-CN"/>
        </w:rPr>
        <w:t>郑州市金水区一</w:t>
      </w:r>
      <w:r>
        <w:rPr>
          <w:rFonts w:hint="eastAsia" w:asciiTheme="minorEastAsia" w:hAnsiTheme="minorEastAsia" w:eastAsiaTheme="minorEastAsia" w:cstheme="minorEastAsia"/>
          <w:b/>
          <w:sz w:val="44"/>
          <w:szCs w:val="44"/>
          <w:highlight w:val="none"/>
          <w:lang w:eastAsia="zh-CN"/>
        </w:rPr>
        <w:t>处不动产</w:t>
      </w:r>
      <w:r>
        <w:rPr>
          <w:rFonts w:hint="eastAsia" w:asciiTheme="minorEastAsia" w:hAnsiTheme="minorEastAsia" w:eastAsiaTheme="minorEastAsia" w:cstheme="minorEastAsia"/>
          <w:b/>
          <w:sz w:val="44"/>
          <w:szCs w:val="44"/>
          <w:highlight w:val="none"/>
        </w:rPr>
        <w:t>测绘项目</w:t>
      </w:r>
    </w:p>
    <w:p w14:paraId="230F8AF6">
      <w:pPr>
        <w:spacing w:line="600" w:lineRule="auto"/>
        <w:jc w:val="center"/>
        <w:rPr>
          <w:rFonts w:hint="eastAsia" w:asciiTheme="minorEastAsia" w:hAnsiTheme="minorEastAsia" w:eastAsiaTheme="minorEastAsia" w:cstheme="minorEastAsia"/>
          <w:b/>
          <w:bCs/>
          <w:color w:val="000000"/>
          <w:sz w:val="48"/>
          <w:szCs w:val="48"/>
          <w:highlight w:val="none"/>
        </w:rPr>
      </w:pPr>
    </w:p>
    <w:p w14:paraId="723E0F1D">
      <w:pPr>
        <w:spacing w:line="600" w:lineRule="auto"/>
        <w:jc w:val="center"/>
        <w:rPr>
          <w:rFonts w:hint="eastAsia" w:asciiTheme="minorEastAsia" w:hAnsiTheme="minorEastAsia" w:eastAsiaTheme="minorEastAsia" w:cstheme="minorEastAsia"/>
          <w:b/>
          <w:bCs/>
          <w:color w:val="000000"/>
          <w:sz w:val="72"/>
          <w:szCs w:val="72"/>
          <w:highlight w:val="none"/>
        </w:rPr>
      </w:pPr>
      <w:r>
        <w:rPr>
          <w:rFonts w:hint="eastAsia" w:asciiTheme="minorEastAsia" w:hAnsiTheme="minorEastAsia" w:eastAsiaTheme="minorEastAsia" w:cstheme="minorEastAsia"/>
          <w:b/>
          <w:bCs/>
          <w:color w:val="000000"/>
          <w:sz w:val="72"/>
          <w:szCs w:val="72"/>
          <w:highlight w:val="none"/>
        </w:rPr>
        <w:t>询价文件</w:t>
      </w:r>
    </w:p>
    <w:p w14:paraId="0FA33992">
      <w:pPr>
        <w:spacing w:line="600" w:lineRule="auto"/>
        <w:rPr>
          <w:rFonts w:hint="eastAsia" w:asciiTheme="minorEastAsia" w:hAnsiTheme="minorEastAsia" w:eastAsiaTheme="minorEastAsia" w:cstheme="minorEastAsia"/>
          <w:b/>
          <w:bCs/>
          <w:color w:val="000000"/>
          <w:sz w:val="84"/>
          <w:szCs w:val="84"/>
          <w:highlight w:val="none"/>
        </w:rPr>
      </w:pPr>
    </w:p>
    <w:p w14:paraId="11459B41">
      <w:pPr>
        <w:spacing w:line="600" w:lineRule="auto"/>
        <w:rPr>
          <w:rFonts w:hint="eastAsia" w:asciiTheme="minorEastAsia" w:hAnsiTheme="minorEastAsia" w:eastAsiaTheme="minorEastAsia" w:cstheme="minorEastAsia"/>
          <w:b/>
          <w:bCs/>
          <w:color w:val="000000"/>
          <w:sz w:val="24"/>
          <w:szCs w:val="24"/>
          <w:highlight w:val="none"/>
        </w:rPr>
      </w:pPr>
    </w:p>
    <w:p w14:paraId="2393743B">
      <w:pPr>
        <w:spacing w:line="600" w:lineRule="auto"/>
        <w:rPr>
          <w:rFonts w:hint="eastAsia" w:asciiTheme="minorEastAsia" w:hAnsiTheme="minorEastAsia" w:eastAsiaTheme="minorEastAsia" w:cstheme="minorEastAsia"/>
          <w:b/>
          <w:bCs/>
          <w:color w:val="000000"/>
          <w:sz w:val="24"/>
          <w:szCs w:val="24"/>
          <w:highlight w:val="none"/>
        </w:rPr>
      </w:pPr>
    </w:p>
    <w:p w14:paraId="1B9C8011">
      <w:pPr>
        <w:spacing w:line="480" w:lineRule="auto"/>
        <w:rPr>
          <w:rFonts w:hint="eastAsia" w:asciiTheme="minorEastAsia" w:hAnsiTheme="minorEastAsia" w:eastAsiaTheme="minorEastAsia" w:cstheme="minorEastAsia"/>
          <w:b/>
          <w:bCs/>
          <w:color w:val="000000"/>
          <w:sz w:val="24"/>
          <w:szCs w:val="24"/>
          <w:highlight w:val="none"/>
        </w:rPr>
      </w:pPr>
    </w:p>
    <w:p w14:paraId="1F8D4F23">
      <w:pPr>
        <w:spacing w:line="480" w:lineRule="auto"/>
        <w:rPr>
          <w:rFonts w:hint="eastAsia" w:asciiTheme="minorEastAsia" w:hAnsiTheme="minorEastAsia" w:eastAsiaTheme="minorEastAsia" w:cstheme="minorEastAsia"/>
          <w:b/>
          <w:bCs/>
          <w:color w:val="000000"/>
          <w:sz w:val="28"/>
          <w:szCs w:val="28"/>
          <w:highlight w:val="none"/>
        </w:rPr>
      </w:pPr>
    </w:p>
    <w:p w14:paraId="59AC639E">
      <w:pPr>
        <w:spacing w:line="480" w:lineRule="auto"/>
        <w:jc w:val="center"/>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b/>
          <w:bCs/>
          <w:color w:val="000000"/>
          <w:sz w:val="32"/>
          <w:szCs w:val="32"/>
          <w:highlight w:val="none"/>
        </w:rPr>
        <w:t>招 标 人：中国长城铝业有限公司</w:t>
      </w:r>
    </w:p>
    <w:p w14:paraId="6F3A1417">
      <w:pPr>
        <w:spacing w:line="480" w:lineRule="auto"/>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b/>
          <w:bCs/>
          <w:color w:val="000000"/>
          <w:sz w:val="32"/>
          <w:szCs w:val="32"/>
          <w:highlight w:val="none"/>
        </w:rPr>
        <w:t xml:space="preserve">          </w:t>
      </w:r>
    </w:p>
    <w:p w14:paraId="25C6B3E7">
      <w:pPr>
        <w:spacing w:line="480" w:lineRule="auto"/>
        <w:jc w:val="center"/>
        <w:rPr>
          <w:rFonts w:hint="eastAsia" w:asciiTheme="minorEastAsia" w:hAnsiTheme="minorEastAsia" w:eastAsiaTheme="minorEastAsia" w:cstheme="minorEastAsia"/>
          <w:b/>
          <w:bCs/>
          <w:color w:val="000000"/>
          <w:sz w:val="32"/>
          <w:szCs w:val="32"/>
          <w:highlight w:val="none"/>
        </w:rPr>
      </w:pPr>
      <w:r>
        <w:rPr>
          <w:rFonts w:hint="eastAsia" w:asciiTheme="minorEastAsia" w:hAnsiTheme="minorEastAsia" w:eastAsiaTheme="minorEastAsia" w:cstheme="minorEastAsia"/>
          <w:b/>
          <w:bCs/>
          <w:color w:val="000000"/>
          <w:sz w:val="32"/>
          <w:szCs w:val="32"/>
          <w:highlight w:val="none"/>
          <w:lang w:val="en-US" w:eastAsia="zh-CN"/>
        </w:rPr>
        <w:t>2025</w:t>
      </w:r>
      <w:r>
        <w:rPr>
          <w:rFonts w:hint="eastAsia" w:asciiTheme="minorEastAsia" w:hAnsiTheme="minorEastAsia" w:eastAsiaTheme="minorEastAsia" w:cstheme="minorEastAsia"/>
          <w:b/>
          <w:bCs/>
          <w:color w:val="000000"/>
          <w:sz w:val="32"/>
          <w:szCs w:val="32"/>
          <w:highlight w:val="none"/>
        </w:rPr>
        <w:t>年</w:t>
      </w:r>
      <w:r>
        <w:rPr>
          <w:rFonts w:hint="eastAsia" w:asciiTheme="minorEastAsia" w:hAnsiTheme="minorEastAsia" w:eastAsiaTheme="minorEastAsia" w:cstheme="minorEastAsia"/>
          <w:b/>
          <w:bCs/>
          <w:color w:val="000000"/>
          <w:sz w:val="32"/>
          <w:szCs w:val="32"/>
          <w:highlight w:val="none"/>
          <w:lang w:val="en-US" w:eastAsia="zh-CN"/>
        </w:rPr>
        <w:t>2</w:t>
      </w:r>
      <w:r>
        <w:rPr>
          <w:rFonts w:hint="eastAsia" w:asciiTheme="minorEastAsia" w:hAnsiTheme="minorEastAsia" w:eastAsiaTheme="minorEastAsia" w:cstheme="minorEastAsia"/>
          <w:b/>
          <w:bCs/>
          <w:color w:val="000000"/>
          <w:sz w:val="32"/>
          <w:szCs w:val="32"/>
          <w:highlight w:val="none"/>
        </w:rPr>
        <w:t>月</w:t>
      </w:r>
      <w:r>
        <w:rPr>
          <w:rFonts w:hint="eastAsia" w:asciiTheme="minorEastAsia" w:hAnsiTheme="minorEastAsia" w:eastAsiaTheme="minorEastAsia" w:cstheme="minorEastAsia"/>
          <w:b/>
          <w:bCs/>
          <w:color w:val="000000"/>
          <w:sz w:val="32"/>
          <w:szCs w:val="32"/>
          <w:highlight w:val="none"/>
          <w:lang w:val="en-US" w:eastAsia="zh-CN"/>
        </w:rPr>
        <w:t>17</w:t>
      </w:r>
      <w:r>
        <w:rPr>
          <w:rFonts w:hint="eastAsia" w:asciiTheme="minorEastAsia" w:hAnsiTheme="minorEastAsia" w:eastAsiaTheme="minorEastAsia" w:cstheme="minorEastAsia"/>
          <w:b/>
          <w:bCs/>
          <w:color w:val="000000"/>
          <w:sz w:val="32"/>
          <w:szCs w:val="32"/>
          <w:highlight w:val="none"/>
        </w:rPr>
        <w:t>日</w:t>
      </w:r>
    </w:p>
    <w:p w14:paraId="21A4FB5B">
      <w:pPr>
        <w:spacing w:line="480" w:lineRule="auto"/>
        <w:rPr>
          <w:rFonts w:hint="eastAsia" w:asciiTheme="minorEastAsia" w:hAnsiTheme="minorEastAsia" w:eastAsiaTheme="minorEastAsia" w:cstheme="minorEastAsia"/>
          <w:b/>
          <w:color w:val="000000"/>
          <w:sz w:val="24"/>
          <w:szCs w:val="24"/>
          <w:highlight w:val="none"/>
        </w:rPr>
      </w:pPr>
    </w:p>
    <w:p w14:paraId="3FACC3D9">
      <w:pPr>
        <w:adjustRightInd w:val="0"/>
        <w:snapToGrid w:val="0"/>
        <w:spacing w:line="360" w:lineRule="auto"/>
        <w:ind w:right="174" w:rightChars="83"/>
        <w:jc w:val="center"/>
        <w:rPr>
          <w:rFonts w:hint="eastAsia" w:asciiTheme="minorEastAsia" w:hAnsiTheme="minorEastAsia" w:eastAsiaTheme="minorEastAsia" w:cstheme="minorEastAsia"/>
          <w:b/>
          <w:color w:val="000000"/>
          <w:sz w:val="48"/>
          <w:szCs w:val="48"/>
          <w:highlight w:val="none"/>
        </w:rPr>
      </w:pPr>
    </w:p>
    <w:p w14:paraId="5A8968A2">
      <w:pPr>
        <w:adjustRightInd w:val="0"/>
        <w:snapToGrid w:val="0"/>
        <w:spacing w:line="360" w:lineRule="auto"/>
        <w:ind w:right="174" w:rightChars="83"/>
        <w:jc w:val="center"/>
        <w:rPr>
          <w:rFonts w:hint="eastAsia" w:asciiTheme="minorEastAsia" w:hAnsiTheme="minorEastAsia" w:eastAsiaTheme="minorEastAsia" w:cstheme="minorEastAsia"/>
          <w:color w:val="000000"/>
          <w:sz w:val="32"/>
          <w:szCs w:val="32"/>
          <w:highlight w:val="none"/>
        </w:rPr>
      </w:pPr>
    </w:p>
    <w:p w14:paraId="07FD2563">
      <w:pPr>
        <w:adjustRightInd w:val="0"/>
        <w:snapToGrid w:val="0"/>
        <w:spacing w:line="360" w:lineRule="auto"/>
        <w:ind w:right="174" w:rightChars="83"/>
        <w:jc w:val="center"/>
        <w:rPr>
          <w:rFonts w:hint="eastAsia" w:asciiTheme="minorEastAsia" w:hAnsiTheme="minorEastAsia" w:eastAsiaTheme="minorEastAsia" w:cstheme="minorEastAsia"/>
          <w:color w:val="000000"/>
          <w:sz w:val="32"/>
          <w:szCs w:val="32"/>
          <w:highlight w:val="none"/>
        </w:rPr>
      </w:pPr>
    </w:p>
    <w:p w14:paraId="4300E0E0">
      <w:pPr>
        <w:adjustRightInd w:val="0"/>
        <w:snapToGrid w:val="0"/>
        <w:spacing w:line="360" w:lineRule="auto"/>
        <w:ind w:right="174" w:rightChars="83"/>
        <w:jc w:val="center"/>
        <w:rPr>
          <w:rFonts w:hint="eastAsia" w:asciiTheme="minorEastAsia" w:hAnsiTheme="minorEastAsia" w:eastAsiaTheme="minorEastAsia" w:cstheme="minorEastAsia"/>
          <w:color w:val="000000"/>
          <w:sz w:val="32"/>
          <w:szCs w:val="32"/>
          <w:highlight w:val="none"/>
        </w:rPr>
      </w:pPr>
    </w:p>
    <w:p w14:paraId="04F5DB0C">
      <w:pPr>
        <w:adjustRightInd w:val="0"/>
        <w:snapToGrid w:val="0"/>
        <w:spacing w:line="360" w:lineRule="auto"/>
        <w:ind w:right="174" w:rightChars="83"/>
        <w:jc w:val="center"/>
        <w:rPr>
          <w:rFonts w:hint="eastAsia" w:asciiTheme="minorEastAsia" w:hAnsiTheme="minorEastAsia" w:eastAsiaTheme="minorEastAsia" w:cstheme="minorEastAsia"/>
          <w:color w:val="000000"/>
          <w:sz w:val="32"/>
          <w:szCs w:val="32"/>
          <w:highlight w:val="none"/>
        </w:rPr>
      </w:pPr>
    </w:p>
    <w:p w14:paraId="1C79451B">
      <w:pPr>
        <w:adjustRightInd w:val="0"/>
        <w:snapToGrid w:val="0"/>
        <w:spacing w:line="360" w:lineRule="auto"/>
        <w:ind w:right="174" w:rightChars="83"/>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32"/>
          <w:highlight w:val="none"/>
        </w:rPr>
        <w:t>目  录</w:t>
      </w:r>
    </w:p>
    <w:p w14:paraId="5506FE6C">
      <w:pPr>
        <w:pStyle w:val="19"/>
        <w:tabs>
          <w:tab w:val="right" w:leader="dot" w:pos="9070"/>
          <w:tab w:val="clear" w:pos="9000"/>
        </w:tabs>
        <w:rPr>
          <w:rFonts w:hint="eastAsia" w:ascii="宋体" w:hAnsi="宋体" w:cs="宋体"/>
          <w:szCs w:val="24"/>
        </w:rPr>
      </w:pPr>
      <w:r>
        <w:rPr>
          <w:rFonts w:hint="eastAsia" w:asciiTheme="minorEastAsia" w:hAnsiTheme="minorEastAsia" w:eastAsiaTheme="minorEastAsia" w:cstheme="minorEastAsia"/>
          <w:szCs w:val="22"/>
          <w:highlight w:val="none"/>
        </w:rPr>
        <w:fldChar w:fldCharType="begin"/>
      </w:r>
      <w:r>
        <w:rPr>
          <w:rFonts w:hint="eastAsia" w:asciiTheme="minorEastAsia" w:hAnsiTheme="minorEastAsia" w:eastAsiaTheme="minorEastAsia" w:cstheme="minorEastAsia"/>
          <w:szCs w:val="22"/>
          <w:highlight w:val="none"/>
        </w:rPr>
        <w:instrText xml:space="preserve"> TOC \o "1-3" \h \z \u </w:instrText>
      </w:r>
      <w:r>
        <w:rPr>
          <w:rFonts w:hint="eastAsia" w:asciiTheme="minorEastAsia" w:hAnsiTheme="minorEastAsia" w:eastAsiaTheme="minorEastAsia" w:cstheme="minorEastAsia"/>
          <w:szCs w:val="22"/>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_Toc13180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第一章  询价公告</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_Toc13180 \h </w:instrText>
      </w:r>
      <w:r>
        <w:rPr>
          <w:rFonts w:hint="eastAsia" w:ascii="宋体" w:hAnsi="宋体" w:cs="宋体"/>
          <w:szCs w:val="24"/>
        </w:rPr>
        <w:fldChar w:fldCharType="separate"/>
      </w:r>
      <w:r>
        <w:rPr>
          <w:rFonts w:hint="eastAsia" w:ascii="宋体" w:hAnsi="宋体" w:cs="宋体"/>
          <w:szCs w:val="24"/>
        </w:rPr>
        <w:t>2</w:t>
      </w:r>
      <w:r>
        <w:rPr>
          <w:rFonts w:hint="eastAsia" w:ascii="宋体" w:hAnsi="宋体" w:cs="宋体"/>
          <w:szCs w:val="24"/>
        </w:rPr>
        <w:fldChar w:fldCharType="end"/>
      </w:r>
      <w:r>
        <w:rPr>
          <w:rFonts w:hint="eastAsia" w:ascii="宋体" w:hAnsi="宋体" w:eastAsia="宋体" w:cs="宋体"/>
          <w:szCs w:val="24"/>
          <w:highlight w:val="none"/>
        </w:rPr>
        <w:fldChar w:fldCharType="end"/>
      </w:r>
    </w:p>
    <w:p w14:paraId="6104A390">
      <w:pPr>
        <w:pStyle w:val="19"/>
        <w:tabs>
          <w:tab w:val="right" w:leader="dot" w:pos="9070"/>
          <w:tab w:val="clear" w:pos="9000"/>
        </w:tabs>
        <w:rPr>
          <w:rFonts w:hint="eastAsia" w:ascii="宋体" w:hAnsi="宋体" w:cs="宋体"/>
          <w:szCs w:val="24"/>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_Toc4052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第二章  报价须知</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_Toc4052 \h </w:instrText>
      </w:r>
      <w:r>
        <w:rPr>
          <w:rFonts w:hint="eastAsia" w:ascii="宋体" w:hAnsi="宋体" w:cs="宋体"/>
          <w:szCs w:val="24"/>
        </w:rPr>
        <w:fldChar w:fldCharType="separate"/>
      </w:r>
      <w:r>
        <w:rPr>
          <w:rFonts w:hint="eastAsia" w:ascii="宋体" w:hAnsi="宋体" w:cs="宋体"/>
          <w:szCs w:val="24"/>
        </w:rPr>
        <w:t>3</w:t>
      </w:r>
      <w:r>
        <w:rPr>
          <w:rFonts w:hint="eastAsia" w:ascii="宋体" w:hAnsi="宋体" w:cs="宋体"/>
          <w:szCs w:val="24"/>
        </w:rPr>
        <w:fldChar w:fldCharType="end"/>
      </w:r>
      <w:r>
        <w:rPr>
          <w:rFonts w:hint="eastAsia" w:ascii="宋体" w:hAnsi="宋体" w:eastAsia="宋体" w:cs="宋体"/>
          <w:szCs w:val="24"/>
          <w:highlight w:val="none"/>
        </w:rPr>
        <w:fldChar w:fldCharType="end"/>
      </w:r>
    </w:p>
    <w:p w14:paraId="33974240">
      <w:pPr>
        <w:pStyle w:val="21"/>
        <w:tabs>
          <w:tab w:val="right" w:leader="dot" w:pos="9070"/>
          <w:tab w:val="clear" w:pos="360"/>
          <w:tab w:val="clear" w:pos="9000"/>
        </w:tabs>
        <w:rPr>
          <w:rFonts w:hint="eastAsia" w:ascii="宋体" w:hAnsi="宋体" w:cs="宋体"/>
          <w:szCs w:val="24"/>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_Toc10195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一、报价须知前附表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_Toc10195 \h </w:instrText>
      </w:r>
      <w:r>
        <w:rPr>
          <w:rFonts w:hint="eastAsia" w:ascii="宋体" w:hAnsi="宋体" w:cs="宋体"/>
          <w:szCs w:val="24"/>
        </w:rPr>
        <w:fldChar w:fldCharType="separate"/>
      </w:r>
      <w:r>
        <w:rPr>
          <w:rFonts w:hint="eastAsia" w:ascii="宋体" w:hAnsi="宋体" w:cs="宋体"/>
          <w:szCs w:val="24"/>
        </w:rPr>
        <w:t>3</w:t>
      </w:r>
      <w:r>
        <w:rPr>
          <w:rFonts w:hint="eastAsia" w:ascii="宋体" w:hAnsi="宋体" w:cs="宋体"/>
          <w:szCs w:val="24"/>
        </w:rPr>
        <w:fldChar w:fldCharType="end"/>
      </w:r>
      <w:r>
        <w:rPr>
          <w:rFonts w:hint="eastAsia" w:ascii="宋体" w:hAnsi="宋体" w:eastAsia="宋体" w:cs="宋体"/>
          <w:szCs w:val="24"/>
          <w:highlight w:val="none"/>
        </w:rPr>
        <w:fldChar w:fldCharType="end"/>
      </w:r>
    </w:p>
    <w:p w14:paraId="402996EB">
      <w:pPr>
        <w:pStyle w:val="21"/>
        <w:tabs>
          <w:tab w:val="right" w:leader="dot" w:pos="9070"/>
          <w:tab w:val="clear" w:pos="360"/>
          <w:tab w:val="clear" w:pos="9000"/>
        </w:tabs>
        <w:rPr>
          <w:rFonts w:hint="eastAsia" w:ascii="宋体" w:hAnsi="宋体" w:cs="宋体"/>
          <w:szCs w:val="24"/>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_Toc26224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二、报价须知</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_Toc26224 \h </w:instrText>
      </w:r>
      <w:r>
        <w:rPr>
          <w:rFonts w:hint="eastAsia" w:ascii="宋体" w:hAnsi="宋体" w:cs="宋体"/>
          <w:szCs w:val="24"/>
        </w:rPr>
        <w:fldChar w:fldCharType="separate"/>
      </w:r>
      <w:r>
        <w:rPr>
          <w:rFonts w:hint="eastAsia" w:ascii="宋体" w:hAnsi="宋体" w:cs="宋体"/>
          <w:szCs w:val="24"/>
        </w:rPr>
        <w:t>4</w:t>
      </w:r>
      <w:r>
        <w:rPr>
          <w:rFonts w:hint="eastAsia" w:ascii="宋体" w:hAnsi="宋体" w:cs="宋体"/>
          <w:szCs w:val="24"/>
        </w:rPr>
        <w:fldChar w:fldCharType="end"/>
      </w:r>
      <w:r>
        <w:rPr>
          <w:rFonts w:hint="eastAsia" w:ascii="宋体" w:hAnsi="宋体" w:eastAsia="宋体" w:cs="宋体"/>
          <w:szCs w:val="24"/>
          <w:highlight w:val="none"/>
        </w:rPr>
        <w:fldChar w:fldCharType="end"/>
      </w:r>
    </w:p>
    <w:p w14:paraId="707AA1CB">
      <w:pPr>
        <w:pStyle w:val="12"/>
        <w:tabs>
          <w:tab w:val="right" w:leader="dot" w:pos="9070"/>
          <w:tab w:val="clear" w:pos="8931"/>
        </w:tabs>
        <w:rPr>
          <w:rFonts w:hint="eastAsia" w:ascii="宋体" w:hAnsi="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_Toc11709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（一）总则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_Toc11709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eastAsia="宋体" w:cs="宋体"/>
          <w:sz w:val="24"/>
          <w:szCs w:val="24"/>
          <w:highlight w:val="none"/>
        </w:rPr>
        <w:fldChar w:fldCharType="end"/>
      </w:r>
    </w:p>
    <w:p w14:paraId="053D5544">
      <w:pPr>
        <w:pStyle w:val="12"/>
        <w:tabs>
          <w:tab w:val="right" w:leader="dot" w:pos="9070"/>
          <w:tab w:val="clear" w:pos="8931"/>
        </w:tabs>
        <w:rPr>
          <w:rFonts w:hint="eastAsia" w:ascii="宋体" w:hAnsi="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_Toc18840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询价文件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_Toc18840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eastAsia="宋体" w:cs="宋体"/>
          <w:sz w:val="24"/>
          <w:szCs w:val="24"/>
          <w:highlight w:val="none"/>
        </w:rPr>
        <w:fldChar w:fldCharType="end"/>
      </w:r>
    </w:p>
    <w:p w14:paraId="2D4B693F">
      <w:pPr>
        <w:pStyle w:val="12"/>
        <w:tabs>
          <w:tab w:val="right" w:leader="dot" w:pos="9070"/>
          <w:tab w:val="clear" w:pos="8931"/>
        </w:tabs>
        <w:rPr>
          <w:rFonts w:hint="eastAsia" w:ascii="宋体" w:hAnsi="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_Toc28467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（三）报价文件的编制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_Toc28467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eastAsia="宋体" w:cs="宋体"/>
          <w:sz w:val="24"/>
          <w:szCs w:val="24"/>
          <w:highlight w:val="none"/>
        </w:rPr>
        <w:fldChar w:fldCharType="end"/>
      </w:r>
    </w:p>
    <w:p w14:paraId="40CF4F16">
      <w:pPr>
        <w:pStyle w:val="12"/>
        <w:tabs>
          <w:tab w:val="right" w:leader="dot" w:pos="9070"/>
          <w:tab w:val="clear" w:pos="8931"/>
        </w:tabs>
        <w:rPr>
          <w:rFonts w:hint="eastAsia" w:ascii="宋体" w:hAnsi="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_Toc26508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（四）报价文件的递交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_Toc26508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eastAsia="宋体" w:cs="宋体"/>
          <w:sz w:val="24"/>
          <w:szCs w:val="24"/>
          <w:highlight w:val="none"/>
        </w:rPr>
        <w:fldChar w:fldCharType="end"/>
      </w:r>
    </w:p>
    <w:p w14:paraId="2CB86A86">
      <w:pPr>
        <w:pStyle w:val="12"/>
        <w:tabs>
          <w:tab w:val="right" w:leader="dot" w:pos="9070"/>
          <w:tab w:val="clear" w:pos="8931"/>
        </w:tabs>
        <w:rPr>
          <w:rFonts w:hint="eastAsia" w:ascii="宋体" w:hAnsi="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_Toc1274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（五）开报价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_Toc1274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eastAsia="宋体" w:cs="宋体"/>
          <w:sz w:val="24"/>
          <w:szCs w:val="24"/>
          <w:highlight w:val="none"/>
        </w:rPr>
        <w:fldChar w:fldCharType="end"/>
      </w:r>
    </w:p>
    <w:p w14:paraId="30E37AED">
      <w:pPr>
        <w:pStyle w:val="12"/>
        <w:tabs>
          <w:tab w:val="right" w:leader="dot" w:pos="9070"/>
          <w:tab w:val="clear" w:pos="8931"/>
        </w:tabs>
        <w:rPr>
          <w:rFonts w:hint="eastAsia" w:ascii="宋体" w:hAnsi="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_Toc4980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（六）评选</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_Toc4980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eastAsia="宋体" w:cs="宋体"/>
          <w:sz w:val="24"/>
          <w:szCs w:val="24"/>
          <w:highlight w:val="none"/>
        </w:rPr>
        <w:fldChar w:fldCharType="end"/>
      </w:r>
    </w:p>
    <w:p w14:paraId="7435D022">
      <w:pPr>
        <w:pStyle w:val="12"/>
        <w:tabs>
          <w:tab w:val="right" w:leader="dot" w:pos="9070"/>
          <w:tab w:val="clear" w:pos="8931"/>
        </w:tabs>
        <w:rPr>
          <w:rFonts w:hint="eastAsia" w:ascii="宋体" w:hAnsi="宋体" w:cs="宋体"/>
          <w:sz w:val="24"/>
          <w:szCs w:val="24"/>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_Toc1316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（七）合同的授予</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eastAsia="宋体" w:cs="宋体"/>
          <w:sz w:val="24"/>
          <w:szCs w:val="24"/>
          <w:highlight w:val="none"/>
        </w:rPr>
        <w:fldChar w:fldCharType="end"/>
      </w:r>
    </w:p>
    <w:p w14:paraId="3D4E8F9C">
      <w:pPr>
        <w:pStyle w:val="19"/>
        <w:tabs>
          <w:tab w:val="right" w:leader="dot" w:pos="9070"/>
          <w:tab w:val="clear" w:pos="9000"/>
        </w:tabs>
        <w:rPr>
          <w:rFonts w:hint="eastAsia" w:ascii="宋体" w:hAnsi="宋体" w:cs="宋体"/>
          <w:szCs w:val="24"/>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_Toc9320 </w:instrText>
      </w:r>
      <w:r>
        <w:rPr>
          <w:rFonts w:hint="eastAsia" w:ascii="宋体" w:hAnsi="宋体" w:eastAsia="宋体" w:cs="宋体"/>
          <w:szCs w:val="24"/>
          <w:highlight w:val="none"/>
        </w:rPr>
        <w:fldChar w:fldCharType="separate"/>
      </w:r>
      <w:r>
        <w:rPr>
          <w:rFonts w:hint="eastAsia" w:ascii="宋体" w:hAnsi="宋体" w:eastAsia="宋体" w:cs="宋体"/>
          <w:kern w:val="44"/>
          <w:szCs w:val="24"/>
          <w:highlight w:val="none"/>
        </w:rPr>
        <w:t>第三章  项目技术要求</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_Toc9320 \h </w:instrText>
      </w:r>
      <w:r>
        <w:rPr>
          <w:rFonts w:hint="eastAsia" w:ascii="宋体" w:hAnsi="宋体" w:cs="宋体"/>
          <w:szCs w:val="24"/>
        </w:rPr>
        <w:fldChar w:fldCharType="separate"/>
      </w:r>
      <w:r>
        <w:rPr>
          <w:rFonts w:hint="eastAsia" w:ascii="宋体" w:hAnsi="宋体" w:cs="宋体"/>
          <w:szCs w:val="24"/>
        </w:rPr>
        <w:t>11</w:t>
      </w:r>
      <w:r>
        <w:rPr>
          <w:rFonts w:hint="eastAsia" w:ascii="宋体" w:hAnsi="宋体" w:cs="宋体"/>
          <w:szCs w:val="24"/>
        </w:rPr>
        <w:fldChar w:fldCharType="end"/>
      </w:r>
      <w:r>
        <w:rPr>
          <w:rFonts w:hint="eastAsia" w:ascii="宋体" w:hAnsi="宋体" w:eastAsia="宋体" w:cs="宋体"/>
          <w:szCs w:val="24"/>
          <w:highlight w:val="none"/>
        </w:rPr>
        <w:fldChar w:fldCharType="end"/>
      </w:r>
    </w:p>
    <w:p w14:paraId="1D800075">
      <w:pPr>
        <w:pStyle w:val="19"/>
        <w:tabs>
          <w:tab w:val="right" w:leader="dot" w:pos="9070"/>
          <w:tab w:val="clear" w:pos="9000"/>
        </w:tabs>
        <w:rPr>
          <w:rFonts w:hint="eastAsia" w:ascii="宋体" w:hAnsi="宋体" w:cs="宋体"/>
          <w:szCs w:val="24"/>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_Toc18069 </w:instrText>
      </w:r>
      <w:r>
        <w:rPr>
          <w:rFonts w:hint="eastAsia" w:ascii="宋体" w:hAnsi="宋体" w:eastAsia="宋体" w:cs="宋体"/>
          <w:szCs w:val="24"/>
          <w:highlight w:val="none"/>
        </w:rPr>
        <w:fldChar w:fldCharType="separate"/>
      </w:r>
      <w:r>
        <w:rPr>
          <w:rFonts w:hint="eastAsia" w:ascii="宋体" w:hAnsi="宋体" w:cs="宋体"/>
          <w:szCs w:val="24"/>
          <w:lang w:eastAsia="zh-CN"/>
        </w:rPr>
        <w:t>第四章</w:t>
      </w:r>
      <w:r>
        <w:rPr>
          <w:rFonts w:hint="eastAsia" w:ascii="宋体" w:hAnsi="宋体" w:cs="宋体"/>
          <w:szCs w:val="24"/>
          <w:lang w:val="en-US" w:eastAsia="zh-CN"/>
        </w:rPr>
        <w:t xml:space="preserve">  </w:t>
      </w:r>
      <w:r>
        <w:rPr>
          <w:rFonts w:hint="eastAsia" w:ascii="宋体" w:hAnsi="宋体" w:cs="宋体"/>
          <w:szCs w:val="24"/>
          <w:lang w:eastAsia="zh-CN"/>
        </w:rPr>
        <w:t>测绘服务合同</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_Toc18069 \h </w:instrText>
      </w:r>
      <w:r>
        <w:rPr>
          <w:rFonts w:hint="eastAsia" w:ascii="宋体" w:hAnsi="宋体" w:cs="宋体"/>
          <w:szCs w:val="24"/>
        </w:rPr>
        <w:fldChar w:fldCharType="separate"/>
      </w:r>
      <w:r>
        <w:rPr>
          <w:rFonts w:hint="eastAsia" w:ascii="宋体" w:hAnsi="宋体" w:cs="宋体"/>
          <w:szCs w:val="24"/>
        </w:rPr>
        <w:t>12</w:t>
      </w:r>
      <w:r>
        <w:rPr>
          <w:rFonts w:hint="eastAsia" w:ascii="宋体" w:hAnsi="宋体" w:cs="宋体"/>
          <w:szCs w:val="24"/>
        </w:rPr>
        <w:fldChar w:fldCharType="end"/>
      </w:r>
      <w:r>
        <w:rPr>
          <w:rFonts w:hint="eastAsia" w:ascii="宋体" w:hAnsi="宋体" w:eastAsia="宋体" w:cs="宋体"/>
          <w:szCs w:val="24"/>
          <w:highlight w:val="none"/>
        </w:rPr>
        <w:fldChar w:fldCharType="end"/>
      </w:r>
    </w:p>
    <w:p w14:paraId="38725FD4">
      <w:pPr>
        <w:pStyle w:val="19"/>
        <w:tabs>
          <w:tab w:val="right" w:leader="dot" w:pos="9070"/>
          <w:tab w:val="clear" w:pos="9000"/>
        </w:tabs>
        <w:rPr>
          <w:rFonts w:hint="eastAsia" w:ascii="宋体" w:hAnsi="宋体" w:cs="宋体"/>
          <w:szCs w:val="24"/>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_Toc2387 </w:instrText>
      </w:r>
      <w:r>
        <w:rPr>
          <w:rFonts w:hint="eastAsia" w:ascii="宋体" w:hAnsi="宋体" w:eastAsia="宋体" w:cs="宋体"/>
          <w:szCs w:val="24"/>
          <w:highlight w:val="none"/>
        </w:rPr>
        <w:fldChar w:fldCharType="separate"/>
      </w:r>
      <w:r>
        <w:rPr>
          <w:rFonts w:hint="eastAsia" w:ascii="宋体" w:hAnsi="宋体" w:eastAsia="宋体" w:cs="宋体"/>
          <w:szCs w:val="24"/>
        </w:rPr>
        <w:t>第</w:t>
      </w:r>
      <w:r>
        <w:rPr>
          <w:rFonts w:hint="eastAsia" w:ascii="宋体" w:hAnsi="宋体" w:eastAsia="宋体" w:cs="宋体"/>
          <w:szCs w:val="24"/>
          <w:lang w:eastAsia="zh-CN"/>
        </w:rPr>
        <w:t>五</w:t>
      </w:r>
      <w:r>
        <w:rPr>
          <w:rFonts w:hint="eastAsia" w:ascii="宋体" w:hAnsi="宋体" w:eastAsia="宋体" w:cs="宋体"/>
          <w:szCs w:val="24"/>
        </w:rPr>
        <w:t>章  报价文件格式</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_Toc2387 \h </w:instrText>
      </w:r>
      <w:r>
        <w:rPr>
          <w:rFonts w:hint="eastAsia" w:ascii="宋体" w:hAnsi="宋体" w:cs="宋体"/>
          <w:szCs w:val="24"/>
        </w:rPr>
        <w:fldChar w:fldCharType="separate"/>
      </w:r>
      <w:r>
        <w:rPr>
          <w:rFonts w:hint="eastAsia" w:ascii="宋体" w:hAnsi="宋体" w:cs="宋体"/>
          <w:szCs w:val="24"/>
        </w:rPr>
        <w:t>23</w:t>
      </w:r>
      <w:r>
        <w:rPr>
          <w:rFonts w:hint="eastAsia" w:ascii="宋体" w:hAnsi="宋体" w:cs="宋体"/>
          <w:szCs w:val="24"/>
        </w:rPr>
        <w:fldChar w:fldCharType="end"/>
      </w:r>
      <w:r>
        <w:rPr>
          <w:rFonts w:hint="eastAsia" w:ascii="宋体" w:hAnsi="宋体" w:eastAsia="宋体" w:cs="宋体"/>
          <w:szCs w:val="24"/>
          <w:highlight w:val="none"/>
        </w:rPr>
        <w:fldChar w:fldCharType="end"/>
      </w:r>
    </w:p>
    <w:p w14:paraId="4E9C0D76">
      <w:pPr>
        <w:pStyle w:val="21"/>
        <w:tabs>
          <w:tab w:val="right" w:leader="dot" w:pos="9070"/>
          <w:tab w:val="clear" w:pos="360"/>
          <w:tab w:val="clear" w:pos="9000"/>
        </w:tabs>
        <w:rPr>
          <w:rFonts w:hint="eastAsia" w:ascii="宋体" w:hAnsi="宋体" w:cs="宋体"/>
          <w:szCs w:val="24"/>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_Toc2487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一、法定代表人资格证明书</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_Toc2487 \h </w:instrText>
      </w:r>
      <w:r>
        <w:rPr>
          <w:rFonts w:hint="eastAsia" w:ascii="宋体" w:hAnsi="宋体" w:cs="宋体"/>
          <w:szCs w:val="24"/>
        </w:rPr>
        <w:fldChar w:fldCharType="separate"/>
      </w:r>
      <w:r>
        <w:rPr>
          <w:rFonts w:hint="eastAsia" w:ascii="宋体" w:hAnsi="宋体" w:cs="宋体"/>
          <w:szCs w:val="24"/>
        </w:rPr>
        <w:t>24</w:t>
      </w:r>
      <w:r>
        <w:rPr>
          <w:rFonts w:hint="eastAsia" w:ascii="宋体" w:hAnsi="宋体" w:cs="宋体"/>
          <w:szCs w:val="24"/>
        </w:rPr>
        <w:fldChar w:fldCharType="end"/>
      </w:r>
      <w:r>
        <w:rPr>
          <w:rFonts w:hint="eastAsia" w:ascii="宋体" w:hAnsi="宋体" w:eastAsia="宋体" w:cs="宋体"/>
          <w:szCs w:val="24"/>
          <w:highlight w:val="none"/>
        </w:rPr>
        <w:fldChar w:fldCharType="end"/>
      </w:r>
    </w:p>
    <w:p w14:paraId="3CBF37AE">
      <w:pPr>
        <w:pStyle w:val="21"/>
        <w:tabs>
          <w:tab w:val="right" w:leader="dot" w:pos="9070"/>
          <w:tab w:val="clear" w:pos="360"/>
          <w:tab w:val="clear" w:pos="9000"/>
        </w:tabs>
        <w:rPr>
          <w:rFonts w:hint="eastAsia" w:ascii="宋体" w:hAnsi="宋体" w:cs="宋体"/>
          <w:szCs w:val="24"/>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_Toc8549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二、报价文件签署授权委托书</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_Toc8549 \h </w:instrText>
      </w:r>
      <w:r>
        <w:rPr>
          <w:rFonts w:hint="eastAsia" w:ascii="宋体" w:hAnsi="宋体" w:cs="宋体"/>
          <w:szCs w:val="24"/>
        </w:rPr>
        <w:fldChar w:fldCharType="separate"/>
      </w:r>
      <w:r>
        <w:rPr>
          <w:rFonts w:hint="eastAsia" w:ascii="宋体" w:hAnsi="宋体" w:cs="宋体"/>
          <w:szCs w:val="24"/>
        </w:rPr>
        <w:t>25</w:t>
      </w:r>
      <w:r>
        <w:rPr>
          <w:rFonts w:hint="eastAsia" w:ascii="宋体" w:hAnsi="宋体" w:cs="宋体"/>
          <w:szCs w:val="24"/>
        </w:rPr>
        <w:fldChar w:fldCharType="end"/>
      </w:r>
      <w:r>
        <w:rPr>
          <w:rFonts w:hint="eastAsia" w:ascii="宋体" w:hAnsi="宋体" w:eastAsia="宋体" w:cs="宋体"/>
          <w:szCs w:val="24"/>
          <w:highlight w:val="none"/>
        </w:rPr>
        <w:fldChar w:fldCharType="end"/>
      </w:r>
    </w:p>
    <w:p w14:paraId="1580E59D">
      <w:pPr>
        <w:pStyle w:val="21"/>
        <w:tabs>
          <w:tab w:val="right" w:leader="dot" w:pos="9070"/>
          <w:tab w:val="clear" w:pos="360"/>
          <w:tab w:val="clear" w:pos="9000"/>
        </w:tabs>
        <w:rPr>
          <w:rFonts w:hint="eastAsia" w:ascii="宋体" w:hAnsi="宋体" w:cs="宋体"/>
          <w:szCs w:val="24"/>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_Toc30654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三、报价函</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_Toc30654 \h </w:instrText>
      </w:r>
      <w:r>
        <w:rPr>
          <w:rFonts w:hint="eastAsia" w:ascii="宋体" w:hAnsi="宋体" w:cs="宋体"/>
          <w:szCs w:val="24"/>
        </w:rPr>
        <w:fldChar w:fldCharType="separate"/>
      </w:r>
      <w:r>
        <w:rPr>
          <w:rFonts w:hint="eastAsia" w:ascii="宋体" w:hAnsi="宋体" w:cs="宋体"/>
          <w:szCs w:val="24"/>
        </w:rPr>
        <w:t>26</w:t>
      </w:r>
      <w:r>
        <w:rPr>
          <w:rFonts w:hint="eastAsia" w:ascii="宋体" w:hAnsi="宋体" w:cs="宋体"/>
          <w:szCs w:val="24"/>
        </w:rPr>
        <w:fldChar w:fldCharType="end"/>
      </w:r>
      <w:r>
        <w:rPr>
          <w:rFonts w:hint="eastAsia" w:ascii="宋体" w:hAnsi="宋体" w:eastAsia="宋体" w:cs="宋体"/>
          <w:szCs w:val="24"/>
          <w:highlight w:val="none"/>
        </w:rPr>
        <w:fldChar w:fldCharType="end"/>
      </w:r>
    </w:p>
    <w:p w14:paraId="175ED001">
      <w:pPr>
        <w:pStyle w:val="21"/>
        <w:tabs>
          <w:tab w:val="right" w:leader="dot" w:pos="9070"/>
          <w:tab w:val="clear" w:pos="360"/>
          <w:tab w:val="clear" w:pos="9000"/>
        </w:tabs>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_Toc9399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lang w:eastAsia="zh-CN"/>
        </w:rPr>
        <w:t>四</w:t>
      </w:r>
      <w:r>
        <w:rPr>
          <w:rFonts w:hint="eastAsia" w:ascii="宋体" w:hAnsi="宋体" w:eastAsia="宋体" w:cs="宋体"/>
          <w:szCs w:val="24"/>
          <w:highlight w:val="none"/>
        </w:rPr>
        <w:t>、询价文件要求报价人提交的其他资料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_Toc9399 \h </w:instrText>
      </w:r>
      <w:r>
        <w:rPr>
          <w:rFonts w:hint="eastAsia" w:ascii="宋体" w:hAnsi="宋体" w:cs="宋体"/>
          <w:szCs w:val="24"/>
        </w:rPr>
        <w:fldChar w:fldCharType="separate"/>
      </w:r>
      <w:r>
        <w:rPr>
          <w:rFonts w:hint="eastAsia" w:ascii="宋体" w:hAnsi="宋体" w:cs="宋体"/>
          <w:szCs w:val="24"/>
        </w:rPr>
        <w:t>27</w:t>
      </w:r>
      <w:r>
        <w:rPr>
          <w:rFonts w:hint="eastAsia" w:ascii="宋体" w:hAnsi="宋体" w:cs="宋体"/>
          <w:szCs w:val="24"/>
        </w:rPr>
        <w:fldChar w:fldCharType="end"/>
      </w:r>
      <w:r>
        <w:rPr>
          <w:rFonts w:hint="eastAsia" w:ascii="宋体" w:hAnsi="宋体" w:eastAsia="宋体" w:cs="宋体"/>
          <w:szCs w:val="24"/>
          <w:highlight w:val="none"/>
        </w:rPr>
        <w:fldChar w:fldCharType="end"/>
      </w:r>
    </w:p>
    <w:p w14:paraId="162953EB">
      <w:pPr>
        <w:pStyle w:val="19"/>
        <w:rPr>
          <w:rFonts w:hint="eastAsia" w:asciiTheme="minorEastAsia" w:hAnsiTheme="minorEastAsia" w:eastAsiaTheme="minorEastAsia" w:cstheme="minorEastAsia"/>
          <w:szCs w:val="22"/>
          <w:highlight w:val="none"/>
        </w:rPr>
      </w:pPr>
      <w:r>
        <w:rPr>
          <w:rFonts w:hint="eastAsia" w:asciiTheme="minorEastAsia" w:hAnsiTheme="minorEastAsia" w:eastAsiaTheme="minorEastAsia" w:cstheme="minorEastAsia"/>
          <w:szCs w:val="22"/>
          <w:highlight w:val="none"/>
        </w:rPr>
        <w:fldChar w:fldCharType="end"/>
      </w:r>
    </w:p>
    <w:p w14:paraId="024BD03A">
      <w:pPr>
        <w:adjustRightInd w:val="0"/>
        <w:snapToGrid w:val="0"/>
        <w:spacing w:line="360" w:lineRule="auto"/>
        <w:ind w:right="174" w:rightChars="83"/>
        <w:jc w:val="center"/>
        <w:outlineLvl w:val="0"/>
        <w:rPr>
          <w:rFonts w:hint="eastAsia" w:asciiTheme="minorEastAsia" w:hAnsiTheme="minorEastAsia" w:eastAsiaTheme="minorEastAsia" w:cstheme="minorEastAsia"/>
          <w:color w:val="000000"/>
          <w:sz w:val="32"/>
          <w:szCs w:val="32"/>
          <w:highlight w:val="none"/>
        </w:rPr>
      </w:pPr>
      <w:r>
        <w:rPr>
          <w:rStyle w:val="30"/>
          <w:rFonts w:hint="eastAsia" w:asciiTheme="minorEastAsia" w:hAnsiTheme="minorEastAsia" w:eastAsiaTheme="minorEastAsia" w:cstheme="minorEastAsia"/>
          <w:b/>
          <w:caps/>
          <w:color w:val="000000"/>
          <w:sz w:val="24"/>
          <w:highlight w:val="none"/>
        </w:rPr>
        <w:br w:type="page"/>
      </w:r>
      <w:bookmarkStart w:id="0" w:name="_Toc3492"/>
      <w:bookmarkStart w:id="1" w:name="_Toc21879"/>
      <w:bookmarkStart w:id="2" w:name="_Toc22039"/>
      <w:bookmarkStart w:id="3" w:name="_Toc9576"/>
      <w:bookmarkStart w:id="4" w:name="_Toc13180"/>
      <w:bookmarkStart w:id="5" w:name="_Toc99458194"/>
      <w:bookmarkStart w:id="6" w:name="_Toc520119321"/>
      <w:r>
        <w:rPr>
          <w:rStyle w:val="35"/>
          <w:rFonts w:hint="eastAsia" w:ascii="华文中宋" w:hAnsi="华文中宋" w:eastAsia="华文中宋"/>
          <w:color w:val="000000"/>
          <w:sz w:val="32"/>
          <w:szCs w:val="32"/>
          <w:highlight w:val="none"/>
        </w:rPr>
        <w:t xml:space="preserve">第一章  </w:t>
      </w:r>
      <w:bookmarkStart w:id="7" w:name="_Toc141328879"/>
      <w:bookmarkStart w:id="8" w:name="_Toc183581202"/>
      <w:r>
        <w:rPr>
          <w:rStyle w:val="35"/>
          <w:rFonts w:hint="eastAsia" w:ascii="华文中宋" w:hAnsi="华文中宋" w:eastAsia="华文中宋"/>
          <w:color w:val="000000"/>
          <w:sz w:val="32"/>
          <w:szCs w:val="32"/>
          <w:highlight w:val="none"/>
        </w:rPr>
        <w:t>询价公告</w:t>
      </w:r>
      <w:bookmarkEnd w:id="0"/>
      <w:bookmarkEnd w:id="1"/>
      <w:bookmarkEnd w:id="2"/>
      <w:bookmarkEnd w:id="3"/>
      <w:bookmarkEnd w:id="4"/>
      <w:bookmarkEnd w:id="5"/>
    </w:p>
    <w:p w14:paraId="3B15B88E">
      <w:pPr>
        <w:topLinePunct/>
        <w:autoSpaceDE w:val="0"/>
        <w:autoSpaceDN w:val="0"/>
        <w:spacing w:line="400" w:lineRule="exact"/>
        <w:ind w:firstLine="480" w:firstLineChars="20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中国长城铝业</w:t>
      </w:r>
      <w:r>
        <w:rPr>
          <w:rFonts w:hint="eastAsia" w:asciiTheme="minorEastAsia" w:hAnsiTheme="minorEastAsia" w:eastAsiaTheme="minorEastAsia" w:cstheme="minorEastAsia"/>
          <w:color w:val="000000"/>
          <w:sz w:val="24"/>
          <w:szCs w:val="24"/>
          <w:highlight w:val="none"/>
          <w:lang w:val="en-US" w:eastAsia="zh-CN"/>
        </w:rPr>
        <w:t>有限</w:t>
      </w:r>
      <w:r>
        <w:rPr>
          <w:rFonts w:hint="eastAsia" w:asciiTheme="minorEastAsia" w:hAnsiTheme="minorEastAsia" w:eastAsiaTheme="minorEastAsia" w:cstheme="minorEastAsia"/>
          <w:color w:val="000000"/>
          <w:sz w:val="24"/>
          <w:szCs w:val="24"/>
          <w:highlight w:val="none"/>
        </w:rPr>
        <w:t>公司就位于</w:t>
      </w:r>
      <w:r>
        <w:rPr>
          <w:rFonts w:hint="eastAsia" w:asciiTheme="minorEastAsia" w:hAnsiTheme="minorEastAsia" w:eastAsiaTheme="minorEastAsia" w:cstheme="minorEastAsia"/>
          <w:color w:val="000000"/>
          <w:sz w:val="24"/>
          <w:szCs w:val="24"/>
          <w:highlight w:val="none"/>
          <w:lang w:val="en-US" w:eastAsia="zh-CN"/>
        </w:rPr>
        <w:t>郑州市金水区</w:t>
      </w:r>
      <w:r>
        <w:rPr>
          <w:rFonts w:hint="eastAsia" w:asciiTheme="minorEastAsia" w:hAnsiTheme="minorEastAsia" w:eastAsiaTheme="minorEastAsia" w:cstheme="minorEastAsia"/>
          <w:color w:val="000000"/>
          <w:sz w:val="24"/>
          <w:szCs w:val="24"/>
          <w:highlight w:val="none"/>
          <w:lang w:val="en-US" w:eastAsia="zh-CN"/>
        </w:rPr>
        <w:t>一</w:t>
      </w:r>
      <w:r>
        <w:rPr>
          <w:rFonts w:hint="eastAsia" w:asciiTheme="minorEastAsia" w:hAnsiTheme="minorEastAsia" w:eastAsiaTheme="minorEastAsia" w:cstheme="minorEastAsia"/>
          <w:color w:val="000000"/>
          <w:sz w:val="24"/>
          <w:szCs w:val="24"/>
          <w:highlight w:val="none"/>
          <w:lang w:eastAsia="zh-CN"/>
        </w:rPr>
        <w:t>处不动产</w:t>
      </w:r>
      <w:r>
        <w:rPr>
          <w:rFonts w:hint="eastAsia" w:asciiTheme="minorEastAsia" w:hAnsiTheme="minorEastAsia" w:eastAsiaTheme="minorEastAsia" w:cstheme="minorEastAsia"/>
          <w:color w:val="000000"/>
          <w:sz w:val="24"/>
          <w:szCs w:val="24"/>
          <w:highlight w:val="none"/>
        </w:rPr>
        <w:t>测绘工作进行询价，择优选定项目服务单位，欢迎符合资质条件的单位参加本项目的报价。</w:t>
      </w:r>
    </w:p>
    <w:p w14:paraId="747354CD">
      <w:pPr>
        <w:spacing w:after="156" w:afterLines="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一、项目概况</w:t>
      </w:r>
    </w:p>
    <w:p w14:paraId="3BD97886">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项目名称：</w:t>
      </w:r>
      <w:r>
        <w:rPr>
          <w:rFonts w:hint="eastAsia" w:asciiTheme="minorEastAsia" w:hAnsiTheme="minorEastAsia" w:eastAsiaTheme="minorEastAsia" w:cstheme="minorEastAsia"/>
          <w:color w:val="000000"/>
          <w:sz w:val="24"/>
          <w:szCs w:val="24"/>
          <w:highlight w:val="none"/>
        </w:rPr>
        <w:t>中国长城铝业有限公司郑州市金水区一处不动产测绘项目</w:t>
      </w:r>
    </w:p>
    <w:p w14:paraId="48B54669">
      <w:pPr>
        <w:spacing w:after="156" w:afterLines="50"/>
        <w:ind w:firstLine="480" w:firstLineChars="20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地点：</w:t>
      </w:r>
      <w:r>
        <w:rPr>
          <w:rFonts w:hint="eastAsia" w:asciiTheme="minorEastAsia" w:hAnsiTheme="minorEastAsia" w:eastAsiaTheme="minorEastAsia" w:cstheme="minorEastAsia"/>
          <w:color w:val="000000"/>
          <w:sz w:val="24"/>
          <w:szCs w:val="24"/>
          <w:highlight w:val="none"/>
          <w:lang w:val="en-US" w:eastAsia="zh-CN"/>
        </w:rPr>
        <w:t>郑州市金水区</w:t>
      </w:r>
    </w:p>
    <w:p w14:paraId="3BA3A840">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工期要求：合同签订后</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0天内。</w:t>
      </w:r>
    </w:p>
    <w:p w14:paraId="66009DEE">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主要内容及要求：</w:t>
      </w:r>
    </w:p>
    <w:p w14:paraId="285C22E2">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配合中国长城铝业有限公司完成</w:t>
      </w:r>
      <w:r>
        <w:rPr>
          <w:rFonts w:hint="eastAsia" w:asciiTheme="minorEastAsia" w:hAnsiTheme="minorEastAsia" w:eastAsiaTheme="minorEastAsia" w:cstheme="minorEastAsia"/>
          <w:color w:val="000000"/>
          <w:sz w:val="24"/>
          <w:szCs w:val="24"/>
          <w:highlight w:val="none"/>
          <w:lang w:eastAsia="zh-CN"/>
        </w:rPr>
        <w:t>国企改制后土地、房产权利人名称变更工作，包括但</w:t>
      </w:r>
      <w:r>
        <w:rPr>
          <w:rFonts w:hint="eastAsia" w:asciiTheme="minorEastAsia" w:hAnsiTheme="minorEastAsia" w:eastAsiaTheme="minorEastAsia" w:cstheme="minorEastAsia"/>
          <w:color w:val="000000"/>
          <w:sz w:val="24"/>
          <w:szCs w:val="24"/>
          <w:highlight w:val="none"/>
          <w:lang w:val="en-US" w:eastAsia="zh-CN"/>
        </w:rPr>
        <w:t>不限于</w:t>
      </w:r>
      <w:r>
        <w:rPr>
          <w:rFonts w:hint="eastAsia" w:asciiTheme="minorEastAsia" w:hAnsiTheme="minorEastAsia" w:eastAsiaTheme="minorEastAsia" w:cstheme="minorEastAsia"/>
          <w:color w:val="000000"/>
          <w:sz w:val="24"/>
          <w:szCs w:val="24"/>
          <w:highlight w:val="none"/>
        </w:rPr>
        <w:t>2000</w:t>
      </w:r>
      <w:r>
        <w:rPr>
          <w:rFonts w:hint="eastAsia" w:asciiTheme="minorEastAsia" w:hAnsiTheme="minorEastAsia" w:eastAsiaTheme="minorEastAsia" w:cstheme="minorEastAsia"/>
          <w:color w:val="000000"/>
          <w:sz w:val="24"/>
          <w:szCs w:val="24"/>
          <w:highlight w:val="none"/>
          <w:lang w:val="en-US" w:eastAsia="zh-CN"/>
        </w:rPr>
        <w:t>坐标系</w:t>
      </w:r>
      <w:r>
        <w:rPr>
          <w:rFonts w:hint="eastAsia" w:asciiTheme="minorEastAsia" w:hAnsiTheme="minorEastAsia" w:eastAsiaTheme="minorEastAsia" w:cstheme="minorEastAsia"/>
          <w:color w:val="000000"/>
          <w:sz w:val="24"/>
          <w:szCs w:val="24"/>
          <w:highlight w:val="none"/>
        </w:rPr>
        <w:t>宗地图和误差说明</w:t>
      </w:r>
      <w:r>
        <w:rPr>
          <w:rFonts w:hint="eastAsia" w:asciiTheme="minorEastAsia" w:hAnsiTheme="minorEastAsia" w:eastAsiaTheme="minorEastAsia" w:cstheme="minorEastAsia"/>
          <w:color w:val="000000"/>
          <w:sz w:val="24"/>
          <w:szCs w:val="24"/>
          <w:highlight w:val="none"/>
          <w:lang w:val="en-US" w:eastAsia="zh-CN"/>
        </w:rPr>
        <w:t>，地上建筑物地籍调查</w:t>
      </w:r>
      <w:r>
        <w:rPr>
          <w:rFonts w:hint="eastAsia" w:asciiTheme="minorEastAsia" w:hAnsiTheme="minorEastAsia" w:eastAsiaTheme="minorEastAsia" w:cstheme="minorEastAsia"/>
          <w:color w:val="000000"/>
          <w:sz w:val="24"/>
          <w:szCs w:val="24"/>
          <w:highlight w:val="none"/>
          <w:lang w:val="en-US" w:eastAsia="zh-CN"/>
        </w:rPr>
        <w:t>等</w:t>
      </w:r>
      <w:r>
        <w:rPr>
          <w:rFonts w:hint="eastAsia" w:asciiTheme="minorEastAsia" w:hAnsiTheme="minorEastAsia" w:eastAsiaTheme="minorEastAsia" w:cstheme="minorEastAsia"/>
          <w:color w:val="000000"/>
          <w:sz w:val="24"/>
          <w:szCs w:val="24"/>
          <w:highlight w:val="none"/>
          <w:lang w:val="en-US" w:eastAsia="zh-CN"/>
        </w:rPr>
        <w:t>相关工作。</w:t>
      </w:r>
      <w:r>
        <w:rPr>
          <w:rFonts w:hint="eastAsia" w:asciiTheme="minorEastAsia" w:hAnsiTheme="minorEastAsia" w:eastAsiaTheme="minorEastAsia" w:cstheme="minorEastAsia"/>
          <w:color w:val="000000"/>
          <w:sz w:val="24"/>
          <w:szCs w:val="24"/>
          <w:highlight w:val="none"/>
        </w:rPr>
        <w:t>土地证号为：</w:t>
      </w:r>
      <w:r>
        <w:rPr>
          <w:rFonts w:hint="eastAsia" w:asciiTheme="minorEastAsia" w:hAnsiTheme="minorEastAsia" w:eastAsiaTheme="minorEastAsia" w:cstheme="minorEastAsia"/>
          <w:color w:val="000000"/>
          <w:sz w:val="24"/>
          <w:szCs w:val="24"/>
          <w:highlight w:val="none"/>
          <w:lang w:eastAsia="zh-CN"/>
        </w:rPr>
        <w:t>郑国用（</w:t>
      </w:r>
      <w:r>
        <w:rPr>
          <w:rFonts w:hint="eastAsia" w:asciiTheme="minorEastAsia" w:hAnsiTheme="minorEastAsia" w:eastAsiaTheme="minorEastAsia" w:cstheme="minorEastAsia"/>
          <w:color w:val="000000"/>
          <w:sz w:val="24"/>
          <w:szCs w:val="24"/>
          <w:highlight w:val="none"/>
          <w:lang w:val="en-US" w:eastAsia="zh-CN"/>
        </w:rPr>
        <w:t>1998</w:t>
      </w:r>
      <w:r>
        <w:rPr>
          <w:rFonts w:hint="eastAsia" w:asciiTheme="minorEastAsia" w:hAnsiTheme="minorEastAsia" w:eastAsiaTheme="minorEastAsia" w:cstheme="minorEastAsia"/>
          <w:color w:val="000000"/>
          <w:sz w:val="24"/>
          <w:szCs w:val="24"/>
          <w:highlight w:val="none"/>
          <w:lang w:eastAsia="zh-CN"/>
        </w:rPr>
        <w:t>）字第</w:t>
      </w:r>
      <w:r>
        <w:rPr>
          <w:rFonts w:hint="eastAsia" w:asciiTheme="minorEastAsia" w:hAnsiTheme="minorEastAsia" w:eastAsiaTheme="minorEastAsia" w:cstheme="minorEastAsia"/>
          <w:color w:val="000000"/>
          <w:sz w:val="24"/>
          <w:szCs w:val="24"/>
          <w:highlight w:val="none"/>
          <w:lang w:val="en-US" w:eastAsia="zh-CN"/>
        </w:rPr>
        <w:t>0787号</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eastAsia="zh-CN"/>
        </w:rPr>
        <w:t>宗地</w:t>
      </w:r>
      <w:r>
        <w:rPr>
          <w:rFonts w:hint="eastAsia" w:asciiTheme="minorEastAsia" w:hAnsiTheme="minorEastAsia" w:eastAsiaTheme="minorEastAsia" w:cstheme="minorEastAsia"/>
          <w:color w:val="000000"/>
          <w:sz w:val="24"/>
          <w:szCs w:val="24"/>
          <w:highlight w:val="none"/>
        </w:rPr>
        <w:t>面积约</w:t>
      </w:r>
      <w:r>
        <w:rPr>
          <w:rFonts w:hint="eastAsia" w:asciiTheme="minorEastAsia" w:hAnsiTheme="minorEastAsia" w:eastAsiaTheme="minorEastAsia" w:cstheme="minorEastAsia"/>
          <w:color w:val="000000"/>
          <w:sz w:val="24"/>
          <w:szCs w:val="24"/>
          <w:highlight w:val="none"/>
          <w:lang w:val="en-US" w:eastAsia="zh-CN"/>
        </w:rPr>
        <w:t>4.07</w:t>
      </w:r>
      <w:r>
        <w:rPr>
          <w:rFonts w:hint="eastAsia" w:asciiTheme="minorEastAsia" w:hAnsiTheme="minorEastAsia" w:eastAsiaTheme="minorEastAsia" w:cstheme="minorEastAsia"/>
          <w:color w:val="000000"/>
          <w:sz w:val="24"/>
          <w:szCs w:val="24"/>
          <w:highlight w:val="none"/>
        </w:rPr>
        <w:t>亩</w:t>
      </w:r>
      <w:r>
        <w:rPr>
          <w:rFonts w:hint="eastAsia" w:asciiTheme="minorEastAsia" w:hAnsiTheme="minorEastAsia" w:eastAsiaTheme="minorEastAsia" w:cstheme="minorEastAsia"/>
          <w:color w:val="000000"/>
          <w:sz w:val="24"/>
          <w:szCs w:val="24"/>
          <w:highlight w:val="none"/>
          <w:lang w:eastAsia="zh-CN"/>
        </w:rPr>
        <w:t>；房产证号为：郑房权证字第0201034951号，建筑面积</w:t>
      </w:r>
      <w:r>
        <w:rPr>
          <w:rFonts w:hint="eastAsia" w:asciiTheme="minorEastAsia" w:hAnsiTheme="minorEastAsia" w:eastAsiaTheme="minorEastAsia" w:cstheme="minorEastAsia"/>
          <w:color w:val="000000"/>
          <w:sz w:val="24"/>
          <w:szCs w:val="24"/>
          <w:highlight w:val="none"/>
          <w:lang w:val="en-US" w:eastAsia="zh-CN"/>
        </w:rPr>
        <w:t>18631.54平方米</w:t>
      </w:r>
      <w:r>
        <w:rPr>
          <w:rFonts w:hint="eastAsia" w:asciiTheme="minorEastAsia" w:hAnsiTheme="minorEastAsia" w:eastAsiaTheme="minorEastAsia" w:cstheme="minorEastAsia"/>
          <w:color w:val="000000"/>
          <w:sz w:val="24"/>
          <w:szCs w:val="24"/>
          <w:highlight w:val="none"/>
        </w:rPr>
        <w:t>。</w:t>
      </w:r>
    </w:p>
    <w:p w14:paraId="71C2D39C">
      <w:pPr>
        <w:spacing w:after="156" w:afterLines="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二、报价人资格要求：</w:t>
      </w:r>
    </w:p>
    <w:p w14:paraId="48DFF728">
      <w:pPr>
        <w:tabs>
          <w:tab w:val="left" w:pos="1395"/>
        </w:tabs>
        <w:ind w:firstLine="588" w:firstLineChars="245"/>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1、施工单位资质：具备独立法人资格；持有效营业执照，需具备测绘乙级资质（包含不动产测绘资质项）；</w:t>
      </w:r>
    </w:p>
    <w:p w14:paraId="0DC2AFCD">
      <w:pPr>
        <w:tabs>
          <w:tab w:val="left" w:pos="1395"/>
        </w:tabs>
        <w:ind w:firstLine="588" w:firstLineChars="245"/>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 企业信誉状况良好。在最近三年内没有骗取中标行为和严重违约；没有处于被责令停业、投标资格被取消、财产被接管、冻结、破产状态；未被部、省、市、中铝集团列入黑名单；</w:t>
      </w:r>
    </w:p>
    <w:p w14:paraId="6194921A">
      <w:pPr>
        <w:tabs>
          <w:tab w:val="left" w:pos="1395"/>
        </w:tabs>
        <w:ind w:firstLine="588" w:firstLineChars="245"/>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 在人员、设备、资金等方面具有相应的能力；</w:t>
      </w:r>
    </w:p>
    <w:p w14:paraId="2176ACE6">
      <w:pPr>
        <w:tabs>
          <w:tab w:val="left" w:pos="1395"/>
        </w:tabs>
        <w:ind w:firstLine="588" w:firstLineChars="245"/>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4. </w:t>
      </w:r>
      <w:r>
        <w:rPr>
          <w:rFonts w:hint="eastAsia" w:asciiTheme="minorEastAsia" w:hAnsiTheme="minorEastAsia" w:eastAsiaTheme="minorEastAsia" w:cstheme="minorEastAsia"/>
          <w:color w:val="000000"/>
          <w:sz w:val="24"/>
          <w:szCs w:val="24"/>
          <w:highlight w:val="none"/>
          <w:lang w:val="en-US" w:eastAsia="zh-CN"/>
        </w:rPr>
        <w:t>2022年至今</w:t>
      </w:r>
      <w:r>
        <w:rPr>
          <w:rFonts w:hint="eastAsia" w:asciiTheme="minorEastAsia" w:hAnsiTheme="minorEastAsia" w:eastAsiaTheme="minorEastAsia" w:cstheme="minorEastAsia"/>
          <w:color w:val="000000"/>
          <w:sz w:val="24"/>
          <w:szCs w:val="24"/>
          <w:highlight w:val="none"/>
        </w:rPr>
        <w:t>有不动产测绘相关业绩证明(合同或备案证明复印件加盖公章）；</w:t>
      </w:r>
    </w:p>
    <w:p w14:paraId="7C7F8C04">
      <w:pPr>
        <w:tabs>
          <w:tab w:val="left" w:pos="1395"/>
        </w:tabs>
        <w:ind w:firstLine="588" w:firstLineChars="245"/>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 本项目不接受联合体投标。</w:t>
      </w:r>
    </w:p>
    <w:p w14:paraId="5881A97C">
      <w:pPr>
        <w:spacing w:after="156" w:afterLines="5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三、报名和获取询价文件：</w:t>
      </w:r>
    </w:p>
    <w:p w14:paraId="6836C6B1">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获取询价文件时间：</w:t>
      </w:r>
      <w:r>
        <w:rPr>
          <w:rFonts w:hint="eastAsia" w:asciiTheme="minorEastAsia" w:hAnsiTheme="minorEastAsia" w:eastAsiaTheme="minorEastAsia" w:cstheme="minorEastAsia"/>
          <w:color w:val="000000"/>
          <w:sz w:val="24"/>
          <w:szCs w:val="24"/>
          <w:highlight w:val="none"/>
          <w:lang w:eastAsia="zh-CN"/>
        </w:rPr>
        <w:t>2</w:t>
      </w:r>
      <w:r>
        <w:rPr>
          <w:rFonts w:hint="eastAsia" w:asciiTheme="minorEastAsia" w:hAnsiTheme="minorEastAsia" w:eastAsiaTheme="minorEastAsia" w:cstheme="minorEastAsia"/>
          <w:color w:val="000000"/>
          <w:sz w:val="24"/>
          <w:szCs w:val="24"/>
          <w:highlight w:val="none"/>
          <w:lang w:val="en-US" w:eastAsia="zh-CN"/>
        </w:rPr>
        <w:t>025</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lang w:val="en-US" w:eastAsia="zh-CN"/>
        </w:rPr>
        <w:t>18</w:t>
      </w:r>
      <w:r>
        <w:rPr>
          <w:rFonts w:hint="eastAsia" w:asciiTheme="minorEastAsia" w:hAnsiTheme="minorEastAsia" w:eastAsiaTheme="minorEastAsia" w:cstheme="minorEastAsia"/>
          <w:color w:val="000000"/>
          <w:sz w:val="24"/>
          <w:szCs w:val="24"/>
          <w:highlight w:val="none"/>
        </w:rPr>
        <w:t>日至</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lang w:val="en-US" w:eastAsia="zh-CN"/>
        </w:rPr>
        <w:t>22</w:t>
      </w:r>
      <w:r>
        <w:rPr>
          <w:rFonts w:hint="eastAsia" w:asciiTheme="minorEastAsia" w:hAnsiTheme="minorEastAsia" w:eastAsiaTheme="minorEastAsia" w:cstheme="minorEastAsia"/>
          <w:color w:val="000000"/>
          <w:sz w:val="24"/>
          <w:szCs w:val="24"/>
          <w:highlight w:val="none"/>
        </w:rPr>
        <w:t>日（法定休息日及节假日正常工作）08:00-12:00,14:30-18:00(北京时间，下同)。</w:t>
      </w:r>
    </w:p>
    <w:p w14:paraId="69310794">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报价截止时间：202</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lang w:val="en-US" w:eastAsia="zh-CN"/>
        </w:rPr>
        <w:t>25</w:t>
      </w:r>
      <w:bookmarkStart w:id="213" w:name="_GoBack"/>
      <w:bookmarkEnd w:id="213"/>
      <w:r>
        <w:rPr>
          <w:rFonts w:hint="eastAsia" w:asciiTheme="minorEastAsia" w:hAnsiTheme="minorEastAsia" w:eastAsiaTheme="minorEastAsia" w:cstheme="minorEastAsia"/>
          <w:color w:val="000000"/>
          <w:sz w:val="24"/>
          <w:szCs w:val="24"/>
          <w:highlight w:val="none"/>
        </w:rPr>
        <w:t>日</w:t>
      </w:r>
      <w:r>
        <w:rPr>
          <w:rFonts w:hint="eastAsia" w:asciiTheme="minorEastAsia" w:hAnsiTheme="minorEastAsia" w:eastAsiaTheme="minorEastAsia" w:cstheme="minorEastAsia"/>
          <w:color w:val="000000"/>
          <w:sz w:val="24"/>
          <w:szCs w:val="24"/>
          <w:highlight w:val="none"/>
          <w:lang w:val="en-US" w:eastAsia="zh-CN"/>
        </w:rPr>
        <w:t>10</w:t>
      </w:r>
      <w:r>
        <w:rPr>
          <w:rFonts w:hint="eastAsia" w:asciiTheme="minorEastAsia" w:hAnsiTheme="minorEastAsia" w:eastAsiaTheme="minorEastAsia" w:cstheme="minorEastAsia"/>
          <w:color w:val="000000"/>
          <w:sz w:val="24"/>
          <w:szCs w:val="24"/>
          <w:highlight w:val="none"/>
        </w:rPr>
        <w:t>:00。逾期递交的报价文件不予接受。</w:t>
      </w:r>
    </w:p>
    <w:p w14:paraId="70ED74B9">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报价文件递交地点： </w:t>
      </w:r>
    </w:p>
    <w:p w14:paraId="2AA05DCD">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地址：郑州市上街区厂前路</w:t>
      </w:r>
      <w:r>
        <w:rPr>
          <w:rFonts w:hint="eastAsia" w:asciiTheme="minorEastAsia" w:hAnsiTheme="minorEastAsia" w:eastAsiaTheme="minorEastAsia" w:cstheme="minorEastAsia"/>
          <w:color w:val="000000"/>
          <w:sz w:val="24"/>
          <w:szCs w:val="24"/>
          <w:highlight w:val="none"/>
          <w:lang w:eastAsia="zh-CN"/>
        </w:rPr>
        <w:t>2</w:t>
      </w:r>
      <w:r>
        <w:rPr>
          <w:rFonts w:hint="eastAsia" w:asciiTheme="minorEastAsia" w:hAnsiTheme="minorEastAsia" w:eastAsiaTheme="minorEastAsia" w:cstheme="minorEastAsia"/>
          <w:color w:val="000000"/>
          <w:sz w:val="24"/>
          <w:szCs w:val="24"/>
          <w:highlight w:val="none"/>
          <w:lang w:val="en-US" w:eastAsia="zh-CN"/>
        </w:rPr>
        <w:t>8号中国长城铝业有限公司</w:t>
      </w:r>
      <w:r>
        <w:rPr>
          <w:rFonts w:hint="eastAsia" w:asciiTheme="minorEastAsia" w:hAnsiTheme="minorEastAsia" w:eastAsiaTheme="minorEastAsia" w:cstheme="minorEastAsia"/>
          <w:color w:val="000000"/>
          <w:sz w:val="24"/>
          <w:szCs w:val="24"/>
          <w:highlight w:val="none"/>
          <w:lang w:eastAsia="zh-CN"/>
        </w:rPr>
        <w:t>1</w:t>
      </w:r>
      <w:r>
        <w:rPr>
          <w:rFonts w:hint="eastAsia" w:asciiTheme="minorEastAsia" w:hAnsiTheme="minorEastAsia" w:eastAsiaTheme="minorEastAsia" w:cstheme="minorEastAsia"/>
          <w:color w:val="000000"/>
          <w:sz w:val="24"/>
          <w:szCs w:val="24"/>
          <w:highlight w:val="none"/>
          <w:lang w:val="en-US" w:eastAsia="zh-CN"/>
        </w:rPr>
        <w:t>#</w:t>
      </w:r>
      <w:r>
        <w:rPr>
          <w:rFonts w:hint="eastAsia" w:asciiTheme="minorEastAsia" w:hAnsiTheme="minorEastAsia" w:eastAsiaTheme="minorEastAsia" w:cstheme="minorEastAsia"/>
          <w:color w:val="000000"/>
          <w:sz w:val="24"/>
          <w:szCs w:val="24"/>
          <w:highlight w:val="none"/>
        </w:rPr>
        <w:t xml:space="preserve">办公楼 </w:t>
      </w:r>
    </w:p>
    <w:p w14:paraId="12A502E5">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邮政编码：450041</w:t>
      </w:r>
    </w:p>
    <w:p w14:paraId="1C24A8E5">
      <w:pPr>
        <w:spacing w:after="156" w:afterLines="50"/>
        <w:ind w:firstLine="480" w:firstLineChars="200"/>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联 系 人：</w:t>
      </w:r>
      <w:r>
        <w:rPr>
          <w:rFonts w:hint="eastAsia" w:asciiTheme="minorEastAsia" w:hAnsiTheme="minorEastAsia" w:eastAsiaTheme="minorEastAsia" w:cstheme="minorEastAsia"/>
          <w:color w:val="000000"/>
          <w:sz w:val="24"/>
          <w:szCs w:val="24"/>
          <w:highlight w:val="none"/>
          <w:lang w:eastAsia="zh-CN"/>
        </w:rPr>
        <w:t>赵</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lang w:eastAsia="zh-CN"/>
        </w:rPr>
        <w:t>楠</w:t>
      </w:r>
    </w:p>
    <w:p w14:paraId="1F200C36">
      <w:pPr>
        <w:spacing w:after="156" w:afterLines="50"/>
        <w:ind w:firstLine="480" w:firstLineChars="200"/>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联系电话：</w:t>
      </w:r>
      <w:r>
        <w:rPr>
          <w:rFonts w:hint="eastAsia" w:asciiTheme="minorEastAsia" w:hAnsiTheme="minorEastAsia" w:eastAsiaTheme="minorEastAsia" w:cstheme="minorEastAsia"/>
          <w:color w:val="000000"/>
          <w:sz w:val="24"/>
          <w:szCs w:val="24"/>
          <w:highlight w:val="none"/>
          <w:lang w:val="en-US" w:eastAsia="zh-CN"/>
        </w:rPr>
        <w:t>0371-68915909</w:t>
      </w:r>
      <w:r>
        <w:rPr>
          <w:rFonts w:hint="eastAsia" w:asciiTheme="minorEastAsia" w:hAnsiTheme="minorEastAsia" w:eastAsiaTheme="minorEastAsia" w:cstheme="minorEastAsia"/>
          <w:color w:val="000000"/>
          <w:sz w:val="24"/>
          <w:szCs w:val="24"/>
          <w:highlight w:val="none"/>
        </w:rPr>
        <w:t xml:space="preserve">  </w:t>
      </w:r>
      <w:r>
        <w:rPr>
          <w:rFonts w:hint="eastAsia" w:asciiTheme="minorEastAsia" w:hAnsiTheme="minorEastAsia" w:eastAsiaTheme="minorEastAsia" w:cstheme="minorEastAsia"/>
          <w:color w:val="000000"/>
          <w:sz w:val="24"/>
          <w:szCs w:val="24"/>
          <w:highlight w:val="none"/>
          <w:lang w:val="en-US" w:eastAsia="zh-CN"/>
        </w:rPr>
        <w:t>18538106180</w:t>
      </w:r>
    </w:p>
    <w:p w14:paraId="48062DAF">
      <w:pPr>
        <w:pStyle w:val="2"/>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24"/>
          <w:szCs w:val="24"/>
          <w:highlight w:val="none"/>
        </w:rPr>
        <w:br w:type="page"/>
      </w:r>
      <w:bookmarkStart w:id="9" w:name="_Toc16189"/>
      <w:bookmarkStart w:id="10" w:name="_Toc29201"/>
      <w:bookmarkStart w:id="11" w:name="_Toc99458195"/>
      <w:bookmarkStart w:id="12" w:name="_Toc18150"/>
      <w:bookmarkStart w:id="13" w:name="_Toc4052"/>
      <w:bookmarkStart w:id="14" w:name="_Toc28825"/>
      <w:r>
        <w:rPr>
          <w:rStyle w:val="35"/>
          <w:rFonts w:hint="eastAsia" w:ascii="华文中宋" w:hAnsi="华文中宋" w:eastAsia="华文中宋"/>
          <w:b/>
          <w:color w:val="000000"/>
          <w:sz w:val="32"/>
          <w:szCs w:val="32"/>
          <w:highlight w:val="none"/>
        </w:rPr>
        <w:t>第二章  报价须知</w:t>
      </w:r>
      <w:bookmarkEnd w:id="6"/>
      <w:bookmarkEnd w:id="9"/>
      <w:bookmarkEnd w:id="10"/>
      <w:bookmarkEnd w:id="11"/>
      <w:bookmarkEnd w:id="12"/>
      <w:bookmarkEnd w:id="13"/>
      <w:bookmarkEnd w:id="14"/>
    </w:p>
    <w:bookmarkEnd w:id="7"/>
    <w:bookmarkEnd w:id="8"/>
    <w:p w14:paraId="487BEB5D">
      <w:pPr>
        <w:pStyle w:val="3"/>
        <w:rPr>
          <w:rFonts w:hint="eastAsia" w:asciiTheme="minorEastAsia" w:hAnsiTheme="minorEastAsia" w:eastAsiaTheme="minorEastAsia" w:cstheme="minorEastAsia"/>
          <w:color w:val="000000"/>
          <w:sz w:val="24"/>
          <w:szCs w:val="24"/>
          <w:highlight w:val="none"/>
        </w:rPr>
      </w:pPr>
      <w:bookmarkStart w:id="15" w:name="_Toc15377"/>
      <w:bookmarkStart w:id="16" w:name="_Toc520119322"/>
      <w:bookmarkStart w:id="17" w:name="_Toc99458196"/>
      <w:bookmarkStart w:id="18" w:name="_Toc5548"/>
      <w:bookmarkStart w:id="19" w:name="_Toc2861"/>
      <w:bookmarkStart w:id="20" w:name="_Toc10195"/>
      <w:bookmarkStart w:id="21" w:name="_Toc15796"/>
      <w:r>
        <w:rPr>
          <w:rFonts w:hint="eastAsia" w:asciiTheme="minorEastAsia" w:hAnsiTheme="minorEastAsia" w:eastAsiaTheme="minorEastAsia" w:cstheme="minorEastAsia"/>
          <w:color w:val="000000"/>
          <w:sz w:val="24"/>
          <w:szCs w:val="24"/>
          <w:highlight w:val="none"/>
        </w:rPr>
        <w:t>一、报价须知前附表</w:t>
      </w:r>
      <w:bookmarkEnd w:id="15"/>
      <w:bookmarkEnd w:id="16"/>
      <w:bookmarkEnd w:id="17"/>
      <w:bookmarkEnd w:id="18"/>
      <w:bookmarkEnd w:id="19"/>
      <w:bookmarkEnd w:id="20"/>
      <w:bookmarkEnd w:id="21"/>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243"/>
        <w:gridCol w:w="5558"/>
      </w:tblGrid>
      <w:tr w14:paraId="7800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CB7842C">
            <w:pPr>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条款号</w:t>
            </w:r>
          </w:p>
        </w:tc>
        <w:tc>
          <w:tcPr>
            <w:tcW w:w="2243" w:type="dxa"/>
            <w:tcBorders>
              <w:top w:val="single" w:color="auto" w:sz="4" w:space="0"/>
              <w:left w:val="single" w:color="auto" w:sz="4" w:space="0"/>
              <w:bottom w:val="single" w:color="auto" w:sz="4" w:space="0"/>
              <w:right w:val="single" w:color="auto" w:sz="4" w:space="0"/>
            </w:tcBorders>
            <w:vAlign w:val="center"/>
          </w:tcPr>
          <w:p w14:paraId="7023F6ED">
            <w:pPr>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内容</w:t>
            </w:r>
          </w:p>
        </w:tc>
        <w:tc>
          <w:tcPr>
            <w:tcW w:w="5558" w:type="dxa"/>
            <w:tcBorders>
              <w:top w:val="single" w:color="auto" w:sz="4" w:space="0"/>
              <w:left w:val="single" w:color="auto" w:sz="4" w:space="0"/>
              <w:bottom w:val="single" w:color="auto" w:sz="4" w:space="0"/>
              <w:right w:val="single" w:color="auto" w:sz="4" w:space="0"/>
            </w:tcBorders>
            <w:vAlign w:val="center"/>
          </w:tcPr>
          <w:p w14:paraId="18C2F1B6">
            <w:pPr>
              <w:jc w:val="cente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说明与要求</w:t>
            </w:r>
          </w:p>
        </w:tc>
      </w:tr>
      <w:tr w14:paraId="1C0D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90" w:type="dxa"/>
            <w:tcBorders>
              <w:top w:val="single" w:color="auto" w:sz="4" w:space="0"/>
              <w:left w:val="single" w:color="auto" w:sz="4" w:space="0"/>
              <w:right w:val="single" w:color="auto" w:sz="4" w:space="0"/>
            </w:tcBorders>
            <w:vAlign w:val="center"/>
          </w:tcPr>
          <w:p w14:paraId="743EE3FE">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p>
        </w:tc>
        <w:tc>
          <w:tcPr>
            <w:tcW w:w="2243" w:type="dxa"/>
            <w:tcBorders>
              <w:top w:val="single" w:color="auto" w:sz="4" w:space="0"/>
              <w:left w:val="single" w:color="auto" w:sz="4" w:space="0"/>
              <w:right w:val="single" w:color="auto" w:sz="4" w:space="0"/>
            </w:tcBorders>
            <w:vAlign w:val="center"/>
          </w:tcPr>
          <w:p w14:paraId="63D6BE32">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项目名称</w:t>
            </w:r>
          </w:p>
        </w:tc>
        <w:tc>
          <w:tcPr>
            <w:tcW w:w="5558" w:type="dxa"/>
            <w:tcBorders>
              <w:top w:val="single" w:color="auto" w:sz="4" w:space="0"/>
              <w:left w:val="single" w:color="auto" w:sz="4" w:space="0"/>
              <w:right w:val="single" w:color="auto" w:sz="4" w:space="0"/>
            </w:tcBorders>
            <w:vAlign w:val="center"/>
          </w:tcPr>
          <w:p w14:paraId="6A224C8E">
            <w:pPr>
              <w:ind w:firstLine="120" w:firstLineChars="50"/>
              <w:jc w:val="left"/>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 </w:t>
            </w:r>
            <w:r>
              <w:rPr>
                <w:rFonts w:hint="eastAsia" w:asciiTheme="minorEastAsia" w:hAnsiTheme="minorEastAsia" w:eastAsiaTheme="minorEastAsia" w:cstheme="minorEastAsia"/>
                <w:color w:val="000000"/>
                <w:sz w:val="24"/>
                <w:szCs w:val="24"/>
                <w:highlight w:val="none"/>
              </w:rPr>
              <w:t>中国长城铝业有限公司</w:t>
            </w:r>
            <w:r>
              <w:rPr>
                <w:rFonts w:hint="eastAsia" w:asciiTheme="minorEastAsia" w:hAnsiTheme="minorEastAsia" w:eastAsiaTheme="minorEastAsia" w:cstheme="minorEastAsia"/>
                <w:color w:val="000000"/>
                <w:sz w:val="24"/>
                <w:szCs w:val="24"/>
                <w:highlight w:val="none"/>
                <w:lang w:val="en-US" w:eastAsia="zh-CN"/>
              </w:rPr>
              <w:t>郑州市金水区一处不动产</w:t>
            </w:r>
            <w:r>
              <w:rPr>
                <w:rFonts w:hint="eastAsia" w:asciiTheme="minorEastAsia" w:hAnsiTheme="minorEastAsia" w:eastAsiaTheme="minorEastAsia" w:cstheme="minorEastAsia"/>
                <w:color w:val="000000"/>
                <w:sz w:val="24"/>
                <w:szCs w:val="24"/>
                <w:highlight w:val="none"/>
              </w:rPr>
              <w:t>测绘</w:t>
            </w:r>
          </w:p>
        </w:tc>
      </w:tr>
      <w:tr w14:paraId="44DE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FF00C05">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p>
        </w:tc>
        <w:tc>
          <w:tcPr>
            <w:tcW w:w="2243" w:type="dxa"/>
            <w:tcBorders>
              <w:top w:val="single" w:color="auto" w:sz="4" w:space="0"/>
              <w:left w:val="single" w:color="auto" w:sz="4" w:space="0"/>
              <w:bottom w:val="single" w:color="auto" w:sz="4" w:space="0"/>
              <w:right w:val="single" w:color="auto" w:sz="4" w:space="0"/>
            </w:tcBorders>
            <w:vAlign w:val="center"/>
          </w:tcPr>
          <w:p w14:paraId="01857270">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询价范围</w:t>
            </w:r>
          </w:p>
        </w:tc>
        <w:tc>
          <w:tcPr>
            <w:tcW w:w="5558" w:type="dxa"/>
            <w:tcBorders>
              <w:top w:val="single" w:color="auto" w:sz="4" w:space="0"/>
              <w:left w:val="single" w:color="auto" w:sz="4" w:space="0"/>
              <w:bottom w:val="single" w:color="auto" w:sz="4" w:space="0"/>
              <w:right w:val="single" w:color="auto" w:sz="4" w:space="0"/>
            </w:tcBorders>
            <w:vAlign w:val="center"/>
          </w:tcPr>
          <w:p w14:paraId="4DDEF517">
            <w:pPr>
              <w:snapToGrid w:val="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详见“第一章 询价公告”</w:t>
            </w:r>
          </w:p>
        </w:tc>
      </w:tr>
      <w:tr w14:paraId="0360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7ED790B">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p>
        </w:tc>
        <w:tc>
          <w:tcPr>
            <w:tcW w:w="2243" w:type="dxa"/>
            <w:tcBorders>
              <w:top w:val="single" w:color="auto" w:sz="4" w:space="0"/>
              <w:left w:val="single" w:color="auto" w:sz="4" w:space="0"/>
              <w:bottom w:val="single" w:color="auto" w:sz="4" w:space="0"/>
              <w:right w:val="single" w:color="auto" w:sz="4" w:space="0"/>
            </w:tcBorders>
            <w:vAlign w:val="center"/>
          </w:tcPr>
          <w:p w14:paraId="20FF0EC0">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项目工期</w:t>
            </w:r>
          </w:p>
        </w:tc>
        <w:tc>
          <w:tcPr>
            <w:tcW w:w="5558" w:type="dxa"/>
            <w:tcBorders>
              <w:top w:val="single" w:color="auto" w:sz="4" w:space="0"/>
              <w:left w:val="single" w:color="auto" w:sz="4" w:space="0"/>
              <w:bottom w:val="single" w:color="auto" w:sz="4" w:space="0"/>
              <w:right w:val="single" w:color="auto" w:sz="4" w:space="0"/>
            </w:tcBorders>
            <w:vAlign w:val="center"/>
          </w:tcPr>
          <w:p w14:paraId="3E4CE166">
            <w:pPr>
              <w:snapToGrid w:val="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详见“第一章 询价公告”</w:t>
            </w:r>
          </w:p>
        </w:tc>
      </w:tr>
      <w:tr w14:paraId="2422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2643EE9">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p>
        </w:tc>
        <w:tc>
          <w:tcPr>
            <w:tcW w:w="2243" w:type="dxa"/>
            <w:tcBorders>
              <w:top w:val="single" w:color="auto" w:sz="4" w:space="0"/>
              <w:left w:val="single" w:color="auto" w:sz="4" w:space="0"/>
              <w:bottom w:val="single" w:color="auto" w:sz="4" w:space="0"/>
              <w:right w:val="single" w:color="auto" w:sz="4" w:space="0"/>
            </w:tcBorders>
            <w:vAlign w:val="center"/>
          </w:tcPr>
          <w:p w14:paraId="737CC092">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资金来源</w:t>
            </w:r>
          </w:p>
        </w:tc>
        <w:tc>
          <w:tcPr>
            <w:tcW w:w="5558" w:type="dxa"/>
            <w:tcBorders>
              <w:top w:val="single" w:color="auto" w:sz="4" w:space="0"/>
              <w:left w:val="single" w:color="auto" w:sz="4" w:space="0"/>
              <w:bottom w:val="single" w:color="auto" w:sz="4" w:space="0"/>
              <w:right w:val="single" w:color="auto" w:sz="4" w:space="0"/>
            </w:tcBorders>
            <w:vAlign w:val="center"/>
          </w:tcPr>
          <w:p w14:paraId="7CD7DF8B">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企业自筹</w:t>
            </w:r>
          </w:p>
        </w:tc>
      </w:tr>
      <w:tr w14:paraId="5B91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2AF9E95">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w:t>
            </w:r>
          </w:p>
        </w:tc>
        <w:tc>
          <w:tcPr>
            <w:tcW w:w="2243" w:type="dxa"/>
            <w:tcBorders>
              <w:top w:val="single" w:color="auto" w:sz="4" w:space="0"/>
              <w:left w:val="single" w:color="auto" w:sz="4" w:space="0"/>
              <w:bottom w:val="single" w:color="auto" w:sz="4" w:space="0"/>
              <w:right w:val="single" w:color="auto" w:sz="4" w:space="0"/>
            </w:tcBorders>
            <w:vAlign w:val="center"/>
          </w:tcPr>
          <w:p w14:paraId="6BED7EE7">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资格要求</w:t>
            </w:r>
          </w:p>
        </w:tc>
        <w:tc>
          <w:tcPr>
            <w:tcW w:w="5558" w:type="dxa"/>
            <w:tcBorders>
              <w:top w:val="single" w:color="auto" w:sz="4" w:space="0"/>
              <w:left w:val="single" w:color="auto" w:sz="4" w:space="0"/>
              <w:bottom w:val="single" w:color="auto" w:sz="4" w:space="0"/>
              <w:right w:val="single" w:color="auto" w:sz="4" w:space="0"/>
            </w:tcBorders>
            <w:vAlign w:val="center"/>
          </w:tcPr>
          <w:p w14:paraId="5DC66ACB">
            <w:pPr>
              <w:snapToGrid w:val="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详见“第一章 询价公告”</w:t>
            </w:r>
          </w:p>
        </w:tc>
      </w:tr>
      <w:tr w14:paraId="2028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20404ABC">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w:t>
            </w:r>
          </w:p>
        </w:tc>
        <w:tc>
          <w:tcPr>
            <w:tcW w:w="2243" w:type="dxa"/>
            <w:tcBorders>
              <w:top w:val="single" w:color="auto" w:sz="4" w:space="0"/>
              <w:left w:val="single" w:color="auto" w:sz="4" w:space="0"/>
              <w:bottom w:val="single" w:color="auto" w:sz="4" w:space="0"/>
              <w:right w:val="single" w:color="auto" w:sz="4" w:space="0"/>
            </w:tcBorders>
            <w:vAlign w:val="center"/>
          </w:tcPr>
          <w:p w14:paraId="471807EA">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资格审查方式</w:t>
            </w:r>
          </w:p>
        </w:tc>
        <w:tc>
          <w:tcPr>
            <w:tcW w:w="5558" w:type="dxa"/>
            <w:tcBorders>
              <w:top w:val="single" w:color="auto" w:sz="4" w:space="0"/>
              <w:left w:val="single" w:color="auto" w:sz="4" w:space="0"/>
              <w:bottom w:val="single" w:color="auto" w:sz="4" w:space="0"/>
              <w:right w:val="single" w:color="auto" w:sz="4" w:space="0"/>
            </w:tcBorders>
            <w:vAlign w:val="center"/>
          </w:tcPr>
          <w:p w14:paraId="797EFA82">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资格预审</w:t>
            </w:r>
          </w:p>
        </w:tc>
      </w:tr>
      <w:tr w14:paraId="3CD0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3A982864">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w:t>
            </w:r>
          </w:p>
        </w:tc>
        <w:tc>
          <w:tcPr>
            <w:tcW w:w="2243" w:type="dxa"/>
            <w:tcBorders>
              <w:top w:val="single" w:color="auto" w:sz="4" w:space="0"/>
              <w:left w:val="single" w:color="auto" w:sz="4" w:space="0"/>
              <w:bottom w:val="single" w:color="auto" w:sz="4" w:space="0"/>
              <w:right w:val="single" w:color="auto" w:sz="4" w:space="0"/>
            </w:tcBorders>
            <w:vAlign w:val="center"/>
          </w:tcPr>
          <w:p w14:paraId="6AD48797">
            <w:pPr>
              <w:spacing w:line="30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联合体投标</w:t>
            </w:r>
          </w:p>
        </w:tc>
        <w:tc>
          <w:tcPr>
            <w:tcW w:w="5558" w:type="dxa"/>
            <w:tcBorders>
              <w:top w:val="single" w:color="auto" w:sz="4" w:space="0"/>
              <w:left w:val="single" w:color="auto" w:sz="4" w:space="0"/>
              <w:bottom w:val="single" w:color="auto" w:sz="4" w:space="0"/>
              <w:right w:val="single" w:color="auto" w:sz="4" w:space="0"/>
            </w:tcBorders>
            <w:vAlign w:val="center"/>
          </w:tcPr>
          <w:p w14:paraId="7A102207">
            <w:pPr>
              <w:spacing w:line="30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详见“第一章 询价公告”</w:t>
            </w:r>
          </w:p>
        </w:tc>
      </w:tr>
      <w:tr w14:paraId="7337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2E197F2">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w:t>
            </w:r>
          </w:p>
        </w:tc>
        <w:tc>
          <w:tcPr>
            <w:tcW w:w="2243" w:type="dxa"/>
            <w:tcBorders>
              <w:top w:val="single" w:color="auto" w:sz="4" w:space="0"/>
              <w:left w:val="single" w:color="auto" w:sz="4" w:space="0"/>
              <w:bottom w:val="single" w:color="auto" w:sz="4" w:space="0"/>
              <w:right w:val="single" w:color="auto" w:sz="4" w:space="0"/>
            </w:tcBorders>
            <w:vAlign w:val="center"/>
          </w:tcPr>
          <w:p w14:paraId="25CD40F9">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现场踏勘</w:t>
            </w:r>
          </w:p>
        </w:tc>
        <w:tc>
          <w:tcPr>
            <w:tcW w:w="5558" w:type="dxa"/>
            <w:tcBorders>
              <w:top w:val="single" w:color="auto" w:sz="4" w:space="0"/>
              <w:left w:val="single" w:color="auto" w:sz="4" w:space="0"/>
              <w:bottom w:val="single" w:color="auto" w:sz="4" w:space="0"/>
              <w:right w:val="single" w:color="auto" w:sz="4" w:space="0"/>
            </w:tcBorders>
            <w:vAlign w:val="center"/>
          </w:tcPr>
          <w:p w14:paraId="74FE86FA">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本项目不组织集中现场踏勘，如需踏勘可与项目联系人联系自行踏勘。</w:t>
            </w:r>
          </w:p>
          <w:p w14:paraId="0BF25CA2">
            <w:pP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联系人：</w:t>
            </w:r>
            <w:r>
              <w:rPr>
                <w:rFonts w:hint="eastAsia" w:asciiTheme="minorEastAsia" w:hAnsiTheme="minorEastAsia" w:eastAsiaTheme="minorEastAsia" w:cstheme="minorEastAsia"/>
                <w:color w:val="000000"/>
                <w:sz w:val="24"/>
                <w:szCs w:val="24"/>
                <w:highlight w:val="none"/>
                <w:lang w:val="en-US" w:eastAsia="zh-CN"/>
              </w:rPr>
              <w:t>卢杉杉</w:t>
            </w:r>
            <w:r>
              <w:rPr>
                <w:rFonts w:hint="eastAsia" w:asciiTheme="minorEastAsia" w:hAnsiTheme="minorEastAsia" w:eastAsiaTheme="minorEastAsia" w:cstheme="minorEastAsia"/>
                <w:color w:val="000000"/>
                <w:sz w:val="24"/>
                <w:szCs w:val="24"/>
                <w:highlight w:val="none"/>
              </w:rPr>
              <w:t xml:space="preserve">  联系电话：</w:t>
            </w:r>
            <w:r>
              <w:rPr>
                <w:rFonts w:hint="eastAsia" w:asciiTheme="minorEastAsia" w:hAnsiTheme="minorEastAsia" w:eastAsiaTheme="minorEastAsia" w:cstheme="minorEastAsia"/>
                <w:color w:val="000000"/>
                <w:sz w:val="24"/>
                <w:szCs w:val="24"/>
                <w:highlight w:val="none"/>
                <w:lang w:val="en-US" w:eastAsia="zh-CN"/>
              </w:rPr>
              <w:t>18638713388</w:t>
            </w:r>
          </w:p>
        </w:tc>
      </w:tr>
      <w:tr w14:paraId="024D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40F58B80">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9</w:t>
            </w:r>
          </w:p>
        </w:tc>
        <w:tc>
          <w:tcPr>
            <w:tcW w:w="2243" w:type="dxa"/>
            <w:tcBorders>
              <w:top w:val="single" w:color="auto" w:sz="4" w:space="0"/>
              <w:left w:val="single" w:color="auto" w:sz="4" w:space="0"/>
              <w:bottom w:val="single" w:color="auto" w:sz="4" w:space="0"/>
              <w:right w:val="single" w:color="auto" w:sz="4" w:space="0"/>
            </w:tcBorders>
            <w:vAlign w:val="center"/>
          </w:tcPr>
          <w:p w14:paraId="550EE7E3">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报价</w:t>
            </w:r>
          </w:p>
        </w:tc>
        <w:tc>
          <w:tcPr>
            <w:tcW w:w="5558" w:type="dxa"/>
            <w:tcBorders>
              <w:top w:val="single" w:color="auto" w:sz="4" w:space="0"/>
              <w:left w:val="single" w:color="auto" w:sz="4" w:space="0"/>
              <w:bottom w:val="single" w:color="auto" w:sz="4" w:space="0"/>
              <w:right w:val="single" w:color="auto" w:sz="4" w:space="0"/>
            </w:tcBorders>
            <w:vAlign w:val="center"/>
          </w:tcPr>
          <w:p w14:paraId="24CCA47F">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rPr>
              <w:t>投标报价应包括询价文件中说明的全部工作内容。</w:t>
            </w:r>
          </w:p>
        </w:tc>
      </w:tr>
      <w:tr w14:paraId="651B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5EE6D1F">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w:t>
            </w:r>
          </w:p>
        </w:tc>
        <w:tc>
          <w:tcPr>
            <w:tcW w:w="2243" w:type="dxa"/>
            <w:tcBorders>
              <w:top w:val="single" w:color="auto" w:sz="4" w:space="0"/>
              <w:left w:val="single" w:color="auto" w:sz="4" w:space="0"/>
              <w:bottom w:val="single" w:color="auto" w:sz="4" w:space="0"/>
              <w:right w:val="single" w:color="auto" w:sz="4" w:space="0"/>
            </w:tcBorders>
            <w:vAlign w:val="center"/>
          </w:tcPr>
          <w:p w14:paraId="20CEF337">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报价有效期</w:t>
            </w:r>
          </w:p>
        </w:tc>
        <w:tc>
          <w:tcPr>
            <w:tcW w:w="5558" w:type="dxa"/>
            <w:tcBorders>
              <w:top w:val="single" w:color="auto" w:sz="4" w:space="0"/>
              <w:left w:val="single" w:color="auto" w:sz="4" w:space="0"/>
              <w:bottom w:val="single" w:color="auto" w:sz="4" w:space="0"/>
              <w:right w:val="single" w:color="auto" w:sz="4" w:space="0"/>
            </w:tcBorders>
            <w:vAlign w:val="center"/>
          </w:tcPr>
          <w:p w14:paraId="4BDA2848">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从报价截止日期（不含当日）算起30天有效。</w:t>
            </w:r>
          </w:p>
        </w:tc>
      </w:tr>
      <w:tr w14:paraId="2E7B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4D80111">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w:t>
            </w:r>
          </w:p>
        </w:tc>
        <w:tc>
          <w:tcPr>
            <w:tcW w:w="2243" w:type="dxa"/>
            <w:tcBorders>
              <w:top w:val="single" w:color="auto" w:sz="4" w:space="0"/>
              <w:left w:val="single" w:color="auto" w:sz="4" w:space="0"/>
              <w:bottom w:val="single" w:color="auto" w:sz="4" w:space="0"/>
              <w:right w:val="single" w:color="auto" w:sz="4" w:space="0"/>
            </w:tcBorders>
            <w:vAlign w:val="center"/>
          </w:tcPr>
          <w:p w14:paraId="1C79DFD4">
            <w:pPr>
              <w:spacing w:line="300" w:lineRule="auto"/>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报价文件份数</w:t>
            </w:r>
          </w:p>
        </w:tc>
        <w:tc>
          <w:tcPr>
            <w:tcW w:w="5558" w:type="dxa"/>
            <w:tcBorders>
              <w:top w:val="single" w:color="auto" w:sz="4" w:space="0"/>
              <w:left w:val="single" w:color="auto" w:sz="4" w:space="0"/>
              <w:bottom w:val="single" w:color="auto" w:sz="4" w:space="0"/>
              <w:right w:val="single" w:color="auto" w:sz="4" w:space="0"/>
            </w:tcBorders>
            <w:vAlign w:val="center"/>
          </w:tcPr>
          <w:p w14:paraId="5F2D0EB9">
            <w:pPr>
              <w:spacing w:line="30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正本一份、副本2份。</w:t>
            </w:r>
          </w:p>
        </w:tc>
      </w:tr>
      <w:tr w14:paraId="14F2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0FA757E3">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w:t>
            </w:r>
          </w:p>
        </w:tc>
        <w:tc>
          <w:tcPr>
            <w:tcW w:w="2243" w:type="dxa"/>
            <w:tcBorders>
              <w:top w:val="single" w:color="auto" w:sz="4" w:space="0"/>
              <w:left w:val="single" w:color="auto" w:sz="4" w:space="0"/>
              <w:bottom w:val="single" w:color="auto" w:sz="4" w:space="0"/>
              <w:right w:val="single" w:color="auto" w:sz="4" w:space="0"/>
            </w:tcBorders>
            <w:vAlign w:val="center"/>
          </w:tcPr>
          <w:p w14:paraId="5BFD9A0A">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报价文件递交地点</w:t>
            </w:r>
          </w:p>
        </w:tc>
        <w:tc>
          <w:tcPr>
            <w:tcW w:w="5558" w:type="dxa"/>
            <w:tcBorders>
              <w:top w:val="single" w:color="auto" w:sz="4" w:space="0"/>
              <w:left w:val="single" w:color="auto" w:sz="4" w:space="0"/>
              <w:bottom w:val="single" w:color="auto" w:sz="4" w:space="0"/>
              <w:right w:val="single" w:color="auto" w:sz="4" w:space="0"/>
            </w:tcBorders>
            <w:vAlign w:val="center"/>
          </w:tcPr>
          <w:p w14:paraId="32E2D727">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详见“第一章 询价公告”</w:t>
            </w:r>
          </w:p>
        </w:tc>
      </w:tr>
      <w:tr w14:paraId="644A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170C8FA1">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w:t>
            </w:r>
          </w:p>
        </w:tc>
        <w:tc>
          <w:tcPr>
            <w:tcW w:w="2243" w:type="dxa"/>
            <w:tcBorders>
              <w:top w:val="single" w:color="auto" w:sz="4" w:space="0"/>
              <w:left w:val="single" w:color="auto" w:sz="4" w:space="0"/>
              <w:bottom w:val="single" w:color="auto" w:sz="4" w:space="0"/>
              <w:right w:val="single" w:color="auto" w:sz="4" w:space="0"/>
            </w:tcBorders>
            <w:vAlign w:val="center"/>
          </w:tcPr>
          <w:p w14:paraId="615D1165">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报价截止日期</w:t>
            </w:r>
          </w:p>
        </w:tc>
        <w:tc>
          <w:tcPr>
            <w:tcW w:w="5558" w:type="dxa"/>
            <w:tcBorders>
              <w:top w:val="single" w:color="auto" w:sz="4" w:space="0"/>
              <w:left w:val="single" w:color="auto" w:sz="4" w:space="0"/>
              <w:bottom w:val="single" w:color="auto" w:sz="4" w:space="0"/>
              <w:right w:val="single" w:color="auto" w:sz="4" w:space="0"/>
            </w:tcBorders>
            <w:vAlign w:val="center"/>
          </w:tcPr>
          <w:p w14:paraId="36F96C8A">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详见“第一章 询价公告”</w:t>
            </w:r>
          </w:p>
        </w:tc>
      </w:tr>
      <w:tr w14:paraId="6F65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66FFBE1E">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14</w:t>
            </w:r>
          </w:p>
        </w:tc>
        <w:tc>
          <w:tcPr>
            <w:tcW w:w="2243" w:type="dxa"/>
            <w:tcBorders>
              <w:top w:val="single" w:color="auto" w:sz="4" w:space="0"/>
              <w:left w:val="single" w:color="auto" w:sz="4" w:space="0"/>
              <w:bottom w:val="single" w:color="auto" w:sz="4" w:space="0"/>
              <w:right w:val="single" w:color="auto" w:sz="4" w:space="0"/>
            </w:tcBorders>
            <w:vAlign w:val="center"/>
          </w:tcPr>
          <w:p w14:paraId="5784DC53">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评选原则</w:t>
            </w:r>
          </w:p>
        </w:tc>
        <w:tc>
          <w:tcPr>
            <w:tcW w:w="5558" w:type="dxa"/>
            <w:tcBorders>
              <w:top w:val="single" w:color="auto" w:sz="4" w:space="0"/>
              <w:left w:val="single" w:color="auto" w:sz="4" w:space="0"/>
              <w:bottom w:val="single" w:color="auto" w:sz="4" w:space="0"/>
              <w:right w:val="single" w:color="auto" w:sz="4" w:space="0"/>
            </w:tcBorders>
            <w:vAlign w:val="center"/>
          </w:tcPr>
          <w:p w14:paraId="68CDCA74">
            <w:pP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经评审的最低价法</w:t>
            </w:r>
          </w:p>
        </w:tc>
      </w:tr>
      <w:tr w14:paraId="248B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90" w:type="dxa"/>
            <w:tcBorders>
              <w:top w:val="single" w:color="auto" w:sz="4" w:space="0"/>
              <w:left w:val="single" w:color="auto" w:sz="4" w:space="0"/>
              <w:bottom w:val="single" w:color="auto" w:sz="4" w:space="0"/>
              <w:right w:val="single" w:color="auto" w:sz="4" w:space="0"/>
            </w:tcBorders>
            <w:vAlign w:val="center"/>
          </w:tcPr>
          <w:p w14:paraId="5D78CF3C">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15</w:t>
            </w:r>
          </w:p>
        </w:tc>
        <w:tc>
          <w:tcPr>
            <w:tcW w:w="2243" w:type="dxa"/>
            <w:tcBorders>
              <w:top w:val="single" w:color="auto" w:sz="4" w:space="0"/>
              <w:left w:val="single" w:color="auto" w:sz="4" w:space="0"/>
              <w:bottom w:val="single" w:color="auto" w:sz="4" w:space="0"/>
              <w:right w:val="single" w:color="auto" w:sz="4" w:space="0"/>
            </w:tcBorders>
            <w:vAlign w:val="center"/>
          </w:tcPr>
          <w:p w14:paraId="0FE5D4A9">
            <w:pPr>
              <w:jc w:val="center"/>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付款条件</w:t>
            </w:r>
          </w:p>
        </w:tc>
        <w:tc>
          <w:tcPr>
            <w:tcW w:w="5558" w:type="dxa"/>
            <w:tcBorders>
              <w:top w:val="single" w:color="auto" w:sz="4" w:space="0"/>
              <w:left w:val="single" w:color="auto" w:sz="4" w:space="0"/>
              <w:bottom w:val="single" w:color="auto" w:sz="4" w:space="0"/>
              <w:right w:val="single" w:color="auto" w:sz="4" w:space="0"/>
            </w:tcBorders>
            <w:vAlign w:val="center"/>
          </w:tcPr>
          <w:p w14:paraId="55FA3673">
            <w:pPr>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以签订的合同为准</w:t>
            </w:r>
          </w:p>
        </w:tc>
      </w:tr>
    </w:tbl>
    <w:p w14:paraId="700B5011">
      <w:pPr>
        <w:pStyle w:val="3"/>
        <w:rPr>
          <w:rFonts w:hint="eastAsia" w:asciiTheme="minorEastAsia" w:hAnsiTheme="minorEastAsia" w:eastAsiaTheme="minorEastAsia" w:cstheme="minorEastAsia"/>
          <w:color w:val="000000"/>
          <w:sz w:val="24"/>
          <w:szCs w:val="24"/>
          <w:highlight w:val="none"/>
        </w:rPr>
      </w:pPr>
      <w:bookmarkStart w:id="22" w:name="_Toc407273713"/>
      <w:bookmarkStart w:id="23" w:name="_Toc407271821"/>
      <w:bookmarkStart w:id="24" w:name="_Toc520119323"/>
      <w:bookmarkStart w:id="25" w:name="_Toc183581209"/>
      <w:bookmarkStart w:id="26" w:name="_Toc141328910"/>
      <w:bookmarkStart w:id="27" w:name="_Toc183581212"/>
      <w:bookmarkStart w:id="28" w:name="_Toc141328927"/>
      <w:bookmarkStart w:id="29" w:name="_Toc103502018"/>
      <w:bookmarkStart w:id="30" w:name="_Toc103501761"/>
      <w:r>
        <w:rPr>
          <w:rFonts w:hint="eastAsia" w:asciiTheme="minorEastAsia" w:hAnsiTheme="minorEastAsia" w:eastAsiaTheme="minorEastAsia" w:cstheme="minorEastAsia"/>
          <w:sz w:val="24"/>
          <w:szCs w:val="24"/>
          <w:highlight w:val="none"/>
        </w:rPr>
        <w:br w:type="page"/>
      </w:r>
      <w:bookmarkStart w:id="31" w:name="_Toc12618"/>
      <w:bookmarkStart w:id="32" w:name="_Toc15964"/>
      <w:bookmarkStart w:id="33" w:name="_Toc11335"/>
      <w:bookmarkStart w:id="34" w:name="_Toc1478"/>
      <w:bookmarkStart w:id="35" w:name="_Toc99458197"/>
      <w:bookmarkStart w:id="36" w:name="_Toc26224"/>
      <w:r>
        <w:rPr>
          <w:rFonts w:hint="eastAsia" w:asciiTheme="minorEastAsia" w:hAnsiTheme="minorEastAsia" w:eastAsiaTheme="minorEastAsia" w:cstheme="minorEastAsia"/>
          <w:color w:val="000000"/>
          <w:sz w:val="24"/>
          <w:szCs w:val="24"/>
          <w:highlight w:val="none"/>
        </w:rPr>
        <w:t>二、报价须知</w:t>
      </w:r>
      <w:bookmarkEnd w:id="31"/>
      <w:bookmarkEnd w:id="32"/>
      <w:bookmarkEnd w:id="33"/>
      <w:bookmarkEnd w:id="34"/>
      <w:bookmarkEnd w:id="35"/>
      <w:bookmarkEnd w:id="36"/>
    </w:p>
    <w:bookmarkEnd w:id="22"/>
    <w:bookmarkEnd w:id="23"/>
    <w:bookmarkEnd w:id="24"/>
    <w:bookmarkEnd w:id="25"/>
    <w:bookmarkEnd w:id="26"/>
    <w:p w14:paraId="28ED08A0">
      <w:pPr>
        <w:pStyle w:val="4"/>
        <w:rPr>
          <w:rFonts w:hint="eastAsia" w:asciiTheme="minorEastAsia" w:hAnsiTheme="minorEastAsia" w:eastAsiaTheme="minorEastAsia" w:cstheme="minorEastAsia"/>
          <w:color w:val="000000"/>
          <w:sz w:val="24"/>
          <w:szCs w:val="24"/>
          <w:highlight w:val="none"/>
        </w:rPr>
      </w:pPr>
      <w:bookmarkStart w:id="37" w:name="_Toc99458198"/>
      <w:bookmarkStart w:id="38" w:name="_Toc23768"/>
      <w:bookmarkStart w:id="39" w:name="_Toc32182"/>
      <w:bookmarkStart w:id="40" w:name="_Toc11709"/>
      <w:bookmarkStart w:id="41" w:name="_Toc6025"/>
      <w:bookmarkStart w:id="42" w:name="_Toc7049"/>
      <w:r>
        <w:rPr>
          <w:rFonts w:hint="eastAsia" w:asciiTheme="minorEastAsia" w:hAnsiTheme="minorEastAsia" w:eastAsiaTheme="minorEastAsia" w:cstheme="minorEastAsia"/>
          <w:color w:val="000000"/>
          <w:sz w:val="24"/>
          <w:szCs w:val="24"/>
          <w:highlight w:val="none"/>
        </w:rPr>
        <w:t>（一）总则</w:t>
      </w:r>
      <w:bookmarkEnd w:id="37"/>
      <w:bookmarkEnd w:id="38"/>
      <w:bookmarkEnd w:id="39"/>
      <w:bookmarkEnd w:id="40"/>
      <w:bookmarkEnd w:id="41"/>
      <w:bookmarkEnd w:id="42"/>
    </w:p>
    <w:p w14:paraId="1FC46F96">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43" w:name="_Toc141328887"/>
      <w:r>
        <w:rPr>
          <w:rFonts w:hint="eastAsia" w:asciiTheme="minorEastAsia" w:hAnsiTheme="minorEastAsia" w:eastAsiaTheme="minorEastAsia" w:cstheme="minorEastAsia"/>
          <w:b/>
          <w:color w:val="000000"/>
          <w:sz w:val="24"/>
          <w:szCs w:val="24"/>
          <w:highlight w:val="none"/>
        </w:rPr>
        <w:t>项目说明</w:t>
      </w:r>
    </w:p>
    <w:p w14:paraId="054BEAF5">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 项目概况：同前附表。</w:t>
      </w:r>
    </w:p>
    <w:p w14:paraId="106B09D8">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 工期与进度要求</w:t>
      </w:r>
    </w:p>
    <w:p w14:paraId="003D885F">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1.2.1本项目的工期要求：同前附表。</w:t>
      </w:r>
    </w:p>
    <w:p w14:paraId="41D30641">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1.2.2报价单位应承诺在询价人规定的工期内完成此项目。</w:t>
      </w:r>
    </w:p>
    <w:p w14:paraId="1109741D">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项目范围</w:t>
      </w:r>
    </w:p>
    <w:p w14:paraId="5B9F0D7A">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 本次询价的询价范围：同前附表。</w:t>
      </w:r>
    </w:p>
    <w:p w14:paraId="66DB536C">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资金来源</w:t>
      </w:r>
    </w:p>
    <w:p w14:paraId="7A9CC1DA">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3.1 本项目资金来源：同前附表。</w:t>
      </w:r>
    </w:p>
    <w:p w14:paraId="2B4F33E3">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合格的询价公告</w:t>
      </w:r>
    </w:p>
    <w:p w14:paraId="64A342B1">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4.1 询价公告须具备资质及要求：同前附表。</w:t>
      </w:r>
    </w:p>
    <w:p w14:paraId="418C356D">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4.2 资格审查方式：同前附表。</w:t>
      </w:r>
    </w:p>
    <w:p w14:paraId="24F81AC4">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现场</w:t>
      </w:r>
      <w:bookmarkEnd w:id="43"/>
      <w:r>
        <w:rPr>
          <w:rFonts w:hint="eastAsia" w:asciiTheme="minorEastAsia" w:hAnsiTheme="minorEastAsia" w:eastAsiaTheme="minorEastAsia" w:cstheme="minorEastAsia"/>
          <w:b/>
          <w:color w:val="000000"/>
          <w:sz w:val="24"/>
          <w:szCs w:val="24"/>
          <w:highlight w:val="none"/>
        </w:rPr>
        <w:t>踏勘与答疑</w:t>
      </w:r>
    </w:p>
    <w:p w14:paraId="561907D6">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5.1现场踏勘联系人：见须知前附表</w:t>
      </w:r>
    </w:p>
    <w:p w14:paraId="789A329E">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5.2在现场踏勘过程中，需严格遵守公司现场安全管理规定，发生人身伤亡、财物或其他损失，不论何种原因所造成，询价单位均不负责。</w:t>
      </w:r>
    </w:p>
    <w:p w14:paraId="6F382FAA">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5.3 现场踏勘期间的交通、食宿等由报价人自行安排，费用自理。</w:t>
      </w:r>
    </w:p>
    <w:p w14:paraId="1FFD84C1">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5.4现场踏勘之后，如果报价单位认为需要再次进入现场进行考察，询价单位可提供方便，考察费用由报价单位自理。</w:t>
      </w:r>
    </w:p>
    <w:p w14:paraId="0A506FBB">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44" w:name="_Toc141328888"/>
      <w:r>
        <w:rPr>
          <w:rFonts w:hint="eastAsia" w:asciiTheme="minorEastAsia" w:hAnsiTheme="minorEastAsia" w:eastAsiaTheme="minorEastAsia" w:cstheme="minorEastAsia"/>
          <w:b/>
          <w:color w:val="000000"/>
          <w:sz w:val="24"/>
          <w:szCs w:val="24"/>
          <w:highlight w:val="none"/>
        </w:rPr>
        <w:t>参与报价费用</w:t>
      </w:r>
      <w:bookmarkEnd w:id="44"/>
    </w:p>
    <w:p w14:paraId="02E5DD86">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6.1报价人应承担其编制报价文件与递交报价文件所涉及的一切费用。不论评选结果如何，询价人在任何情况下无义务也无责任承担这些费用。</w:t>
      </w:r>
      <w:bookmarkStart w:id="45" w:name="_Toc407271818"/>
      <w:bookmarkStart w:id="46" w:name="_Toc407273710"/>
      <w:bookmarkStart w:id="47" w:name="_Toc183581206"/>
      <w:bookmarkStart w:id="48" w:name="_Toc141328889"/>
      <w:bookmarkStart w:id="49" w:name="_Toc99458199"/>
      <w:bookmarkStart w:id="50" w:name="_Toc2851353"/>
    </w:p>
    <w:p w14:paraId="1289B38C">
      <w:pPr>
        <w:pStyle w:val="4"/>
        <w:spacing w:after="156" w:afterLines="50"/>
        <w:ind w:firstLine="241" w:firstLineChars="100"/>
        <w:rPr>
          <w:rFonts w:hint="eastAsia" w:eastAsia="仿宋_GB2312" w:asciiTheme="minorEastAsia" w:hAnsiTheme="minorEastAsia" w:cstheme="minorEastAsia"/>
          <w:color w:val="000000"/>
          <w:sz w:val="24"/>
          <w:szCs w:val="24"/>
          <w:highlight w:val="none"/>
        </w:rPr>
      </w:pPr>
      <w:bookmarkStart w:id="51" w:name="_Toc10504"/>
      <w:bookmarkStart w:id="52" w:name="_Toc18840"/>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color w:val="000000"/>
          <w:sz w:val="24"/>
          <w:szCs w:val="24"/>
          <w:highlight w:val="none"/>
          <w:lang w:eastAsia="zh-CN"/>
        </w:rPr>
        <w:t>二</w:t>
      </w:r>
      <w:r>
        <w:rPr>
          <w:rFonts w:hint="eastAsia" w:asciiTheme="minorEastAsia" w:hAnsiTheme="minorEastAsia" w:eastAsiaTheme="minorEastAsia" w:cstheme="minorEastAsia"/>
          <w:color w:val="000000"/>
          <w:sz w:val="24"/>
          <w:szCs w:val="24"/>
          <w:highlight w:val="none"/>
        </w:rPr>
        <w:t>）</w:t>
      </w:r>
      <w:bookmarkEnd w:id="45"/>
      <w:bookmarkEnd w:id="46"/>
      <w:bookmarkEnd w:id="47"/>
      <w:bookmarkEnd w:id="48"/>
      <w:bookmarkEnd w:id="49"/>
      <w:bookmarkEnd w:id="50"/>
      <w:r>
        <w:rPr>
          <w:rFonts w:hint="eastAsia" w:asciiTheme="minorEastAsia" w:hAnsiTheme="minorEastAsia" w:eastAsiaTheme="minorEastAsia" w:cstheme="minorEastAsia"/>
          <w:color w:val="000000"/>
          <w:sz w:val="24"/>
          <w:szCs w:val="24"/>
          <w:highlight w:val="none"/>
          <w:lang w:eastAsia="zh-CN"/>
        </w:rPr>
        <w:t>询价文件</w:t>
      </w:r>
      <w:bookmarkEnd w:id="51"/>
      <w:bookmarkEnd w:id="52"/>
    </w:p>
    <w:p w14:paraId="7CBD3A51">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53" w:name="_Toc141328890"/>
      <w:r>
        <w:rPr>
          <w:rFonts w:hint="eastAsia" w:asciiTheme="minorEastAsia" w:hAnsiTheme="minorEastAsia" w:eastAsiaTheme="minorEastAsia" w:cstheme="minorEastAsia"/>
          <w:b/>
          <w:color w:val="000000"/>
          <w:sz w:val="24"/>
          <w:szCs w:val="24"/>
          <w:highlight w:val="none"/>
        </w:rPr>
        <w:t>询价文件的组成</w:t>
      </w:r>
      <w:bookmarkEnd w:id="53"/>
    </w:p>
    <w:p w14:paraId="2E8AD07B">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7.1询价文件包括本文件所列全部内部及后续可能澄清补遗文件内容。</w:t>
      </w:r>
    </w:p>
    <w:p w14:paraId="2E06FCF5">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7.2询价人在提交报价文件截止时间1天（指日历天，下同）前，以书面形式发出的对询价文件的澄清或修改内容，均为询价文件的组成部分，对询价人和报价人起约束作用。</w:t>
      </w:r>
    </w:p>
    <w:p w14:paraId="16B1A783">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7.3报价人获取询价文件后，应仔细检查询价文件的所有内容，如有残缺等问题应在获得询价文件2日内向询价人提出，否则，由此引起的损失由报价人自己承担。报价人同时应认真审阅询价文件中所有的事项、格式、条款和规范要求等，若报价人的报价文件没有按询价文件要求提交全部资料，或报价文件没有对询价文件做出实质性响应，其风险由报价人自行承担，并根据有关条款规定，该投标有可能被拒绝。</w:t>
      </w:r>
    </w:p>
    <w:p w14:paraId="6E590353">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54" w:name="_Toc141328891"/>
      <w:r>
        <w:rPr>
          <w:rFonts w:hint="eastAsia" w:asciiTheme="minorEastAsia" w:hAnsiTheme="minorEastAsia" w:eastAsiaTheme="minorEastAsia" w:cstheme="minorEastAsia"/>
          <w:b/>
          <w:color w:val="000000"/>
          <w:sz w:val="24"/>
          <w:szCs w:val="24"/>
          <w:highlight w:val="none"/>
        </w:rPr>
        <w:t>询价文件的澄清</w:t>
      </w:r>
      <w:bookmarkEnd w:id="54"/>
    </w:p>
    <w:p w14:paraId="2E1D9A7C">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8.1 报价人应仔细阅读和检查询价文件的全部内容，若有疑问应以书面形式（包括手写、打印、印刷、电传、电报、传真和电子邮件，下同）通知发包人。发包人只对在报价截止时间的1天（指日历天，下同）前收到的要求答疑的问题予以答复。</w:t>
      </w:r>
    </w:p>
    <w:p w14:paraId="60A701EC">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8.2 发包人的答疑将以书面形式发给所有获取询价文件的报价人，但不指明答疑问题的来源。</w:t>
      </w:r>
    </w:p>
    <w:p w14:paraId="4DEDCD89">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55" w:name="_Toc141328892"/>
      <w:r>
        <w:rPr>
          <w:rFonts w:hint="eastAsia" w:asciiTheme="minorEastAsia" w:hAnsiTheme="minorEastAsia" w:eastAsiaTheme="minorEastAsia" w:cstheme="minorEastAsia"/>
          <w:b/>
          <w:color w:val="000000"/>
          <w:sz w:val="24"/>
          <w:szCs w:val="24"/>
          <w:highlight w:val="none"/>
        </w:rPr>
        <w:t>询价文件的修改</w:t>
      </w:r>
      <w:bookmarkEnd w:id="55"/>
    </w:p>
    <w:p w14:paraId="4D8DB36A">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9.1发包人可发书面通知修改询价文件内容。</w:t>
      </w:r>
    </w:p>
    <w:p w14:paraId="2F2A731D">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9.2上述补充通知将发给所有获取询价文件的报价人，并作为询价文件的组成部分。报价人在每一次收到补充通知后24小时内应以书面形式通知发包人，确认已收到该补充通知。</w:t>
      </w:r>
      <w:r>
        <w:rPr>
          <w:rFonts w:hint="eastAsia" w:asciiTheme="minorEastAsia" w:hAnsiTheme="minorEastAsia" w:eastAsiaTheme="minorEastAsia" w:cstheme="minorEastAsia"/>
          <w:color w:val="000000"/>
          <w:sz w:val="24"/>
          <w:szCs w:val="24"/>
          <w:highlight w:val="none"/>
        </w:rPr>
        <w:tab/>
      </w:r>
    </w:p>
    <w:p w14:paraId="6FF2D093">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9.3 发包人可以自行决定延长报价截至日期，并以书面形式通知所有报价人。</w:t>
      </w:r>
    </w:p>
    <w:p w14:paraId="7F7ADD70">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9.4为使报价人在编制报价文件时有充分的时间对询价文件的澄清、修改、补充等内容进行研究，询价人将酌情延长提交报价文件的截止时间，具体时间将在询价文件的澄清、修改、补充通知中予以明确。</w:t>
      </w:r>
    </w:p>
    <w:p w14:paraId="65A8040A">
      <w:pPr>
        <w:pStyle w:val="4"/>
        <w:rPr>
          <w:rFonts w:hint="eastAsia" w:asciiTheme="minorEastAsia" w:hAnsiTheme="minorEastAsia" w:eastAsiaTheme="minorEastAsia" w:cstheme="minorEastAsia"/>
          <w:color w:val="000000"/>
          <w:sz w:val="24"/>
          <w:szCs w:val="24"/>
          <w:highlight w:val="none"/>
        </w:rPr>
      </w:pPr>
      <w:bookmarkStart w:id="56" w:name="_Toc407271819"/>
      <w:bookmarkStart w:id="57" w:name="_Toc16944"/>
      <w:bookmarkStart w:id="58" w:name="_Toc16641"/>
      <w:bookmarkStart w:id="59" w:name="_Toc28467"/>
      <w:bookmarkStart w:id="60" w:name="_Toc9701"/>
      <w:bookmarkStart w:id="61" w:name="_Toc5596"/>
      <w:bookmarkStart w:id="62" w:name="_Toc99458200"/>
      <w:bookmarkStart w:id="63" w:name="_Toc183581207"/>
      <w:bookmarkStart w:id="64" w:name="_Toc2851354"/>
      <w:bookmarkStart w:id="65" w:name="_Toc407273711"/>
      <w:bookmarkStart w:id="66" w:name="_Toc141328893"/>
      <w:r>
        <w:rPr>
          <w:rFonts w:hint="eastAsia" w:asciiTheme="minorEastAsia" w:hAnsiTheme="minorEastAsia" w:eastAsiaTheme="minorEastAsia" w:cstheme="minorEastAsia"/>
          <w:color w:val="000000"/>
          <w:sz w:val="24"/>
          <w:szCs w:val="24"/>
          <w:highlight w:val="none"/>
        </w:rPr>
        <w:t>（三）报价文件的编制</w:t>
      </w:r>
      <w:bookmarkEnd w:id="56"/>
      <w:bookmarkEnd w:id="57"/>
      <w:bookmarkEnd w:id="58"/>
      <w:bookmarkEnd w:id="59"/>
      <w:bookmarkEnd w:id="60"/>
      <w:bookmarkEnd w:id="61"/>
      <w:bookmarkEnd w:id="62"/>
      <w:bookmarkEnd w:id="63"/>
      <w:bookmarkEnd w:id="64"/>
      <w:bookmarkEnd w:id="65"/>
      <w:bookmarkEnd w:id="66"/>
    </w:p>
    <w:p w14:paraId="11F19DD8">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67" w:name="_Toc141328894"/>
      <w:r>
        <w:rPr>
          <w:rFonts w:hint="eastAsia" w:asciiTheme="minorEastAsia" w:hAnsiTheme="minorEastAsia" w:eastAsiaTheme="minorEastAsia" w:cstheme="minorEastAsia"/>
          <w:b/>
          <w:color w:val="000000"/>
          <w:sz w:val="24"/>
          <w:szCs w:val="24"/>
          <w:highlight w:val="none"/>
        </w:rPr>
        <w:t>报价文件的语言及度量单位</w:t>
      </w:r>
      <w:bookmarkEnd w:id="67"/>
    </w:p>
    <w:p w14:paraId="6657C93A">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10.1报价文件和与投标有关的所有文件均应使用中文。</w:t>
      </w:r>
    </w:p>
    <w:p w14:paraId="5AC97012">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10.2除项目规范另有规定外，报价文件使用的度量衡单位，均采用中华人民共和国法定计量单位。</w:t>
      </w:r>
    </w:p>
    <w:p w14:paraId="099B76A0">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68" w:name="_Toc141328895"/>
      <w:r>
        <w:rPr>
          <w:rFonts w:hint="eastAsia" w:asciiTheme="minorEastAsia" w:hAnsiTheme="minorEastAsia" w:eastAsiaTheme="minorEastAsia" w:cstheme="minorEastAsia"/>
          <w:b/>
          <w:color w:val="000000"/>
          <w:sz w:val="24"/>
          <w:szCs w:val="24"/>
          <w:highlight w:val="none"/>
        </w:rPr>
        <w:t>报价文件的组成</w:t>
      </w:r>
      <w:bookmarkEnd w:id="68"/>
    </w:p>
    <w:p w14:paraId="4BE21D44">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11.1报价文件按询价文件要求编写。</w:t>
      </w:r>
    </w:p>
    <w:p w14:paraId="1615480B">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69" w:name="_Toc141328896"/>
      <w:r>
        <w:rPr>
          <w:rFonts w:hint="eastAsia" w:asciiTheme="minorEastAsia" w:hAnsiTheme="minorEastAsia" w:eastAsiaTheme="minorEastAsia" w:cstheme="minorEastAsia"/>
          <w:b/>
          <w:color w:val="000000"/>
          <w:sz w:val="24"/>
          <w:szCs w:val="24"/>
          <w:highlight w:val="none"/>
        </w:rPr>
        <w:t>报价文件格式</w:t>
      </w:r>
      <w:bookmarkEnd w:id="69"/>
    </w:p>
    <w:p w14:paraId="7C24A1AA">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12.1报价文件包括本须知第11条中规定的内容，报价人提交的报价文件应当使用询价文件所提供的报价文件全部格式（表格可以按同样格式扩展）。</w:t>
      </w:r>
    </w:p>
    <w:p w14:paraId="4A53A0CF">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70" w:name="_Toc141328897"/>
      <w:r>
        <w:rPr>
          <w:rFonts w:hint="eastAsia" w:asciiTheme="minorEastAsia" w:hAnsiTheme="minorEastAsia" w:eastAsiaTheme="minorEastAsia" w:cstheme="minorEastAsia"/>
          <w:b/>
          <w:color w:val="000000"/>
          <w:sz w:val="24"/>
          <w:szCs w:val="24"/>
          <w:highlight w:val="none"/>
        </w:rPr>
        <w:t>报价</w:t>
      </w:r>
      <w:bookmarkEnd w:id="70"/>
    </w:p>
    <w:p w14:paraId="18C6DC28">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13.1本项目的报价采用本须知前附表所规定的方式。</w:t>
      </w:r>
    </w:p>
    <w:p w14:paraId="024869BE">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13.2报价人的报价，是完成本须知条款及合同相应条款上所列项目范围及工期的全部。</w:t>
      </w:r>
    </w:p>
    <w:p w14:paraId="7C967684">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71" w:name="_Toc141328898"/>
      <w:r>
        <w:rPr>
          <w:rFonts w:hint="eastAsia" w:asciiTheme="minorEastAsia" w:hAnsiTheme="minorEastAsia" w:eastAsiaTheme="minorEastAsia" w:cstheme="minorEastAsia"/>
          <w:b/>
          <w:color w:val="000000"/>
          <w:sz w:val="24"/>
          <w:szCs w:val="24"/>
          <w:highlight w:val="none"/>
        </w:rPr>
        <w:t>报价货币</w:t>
      </w:r>
      <w:bookmarkEnd w:id="71"/>
    </w:p>
    <w:p w14:paraId="4AB17997">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14.1本项目报价采用的币种为人民币。</w:t>
      </w:r>
    </w:p>
    <w:p w14:paraId="2B734037">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72" w:name="_Toc141328899"/>
      <w:r>
        <w:rPr>
          <w:rFonts w:hint="eastAsia" w:asciiTheme="minorEastAsia" w:hAnsiTheme="minorEastAsia" w:eastAsiaTheme="minorEastAsia" w:cstheme="minorEastAsia"/>
          <w:b/>
          <w:color w:val="000000"/>
          <w:sz w:val="24"/>
          <w:szCs w:val="24"/>
          <w:highlight w:val="none"/>
        </w:rPr>
        <w:t>报价有效期</w:t>
      </w:r>
      <w:bookmarkEnd w:id="72"/>
    </w:p>
    <w:p w14:paraId="6F6B382B">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15.1报价有效期见本须知前附表第10项所规定的期限，在此期限内，凡符合本询价文件要求的报价文件均保持有效。</w:t>
      </w:r>
    </w:p>
    <w:p w14:paraId="5BD0C98E">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15.2在特殊情况下，询价人在原定报价有效期内，可以根据需要以书面形式向报价人提出延长报价有效期的要求，对此要求报价人须以书面形式予以答复。报价人可以拒绝询价人这种要求，而不被没收投标保证金。同意延长报价有效期的报价人既不能要求也不允许修改其报价文件，但需要相应的延长保证金的有效期，在延长的报价有效期内，本须知关于保证金的退还与没收的规定仍然适用。</w:t>
      </w:r>
    </w:p>
    <w:p w14:paraId="53C1E9FF">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73" w:name="_Toc141328901"/>
      <w:r>
        <w:rPr>
          <w:rFonts w:hint="eastAsia" w:asciiTheme="minorEastAsia" w:hAnsiTheme="minorEastAsia" w:eastAsiaTheme="minorEastAsia" w:cstheme="minorEastAsia"/>
          <w:b/>
          <w:color w:val="000000"/>
          <w:sz w:val="24"/>
          <w:szCs w:val="24"/>
          <w:highlight w:val="none"/>
        </w:rPr>
        <w:t>报价人的替代方案</w:t>
      </w:r>
      <w:bookmarkEnd w:id="73"/>
    </w:p>
    <w:p w14:paraId="3670E041">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16.1本项目是否接受报价人的替代方案：同前附表。</w:t>
      </w:r>
    </w:p>
    <w:p w14:paraId="5CABD0B6">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74" w:name="_Toc141328902"/>
      <w:r>
        <w:rPr>
          <w:rFonts w:hint="eastAsia" w:asciiTheme="minorEastAsia" w:hAnsiTheme="minorEastAsia" w:eastAsiaTheme="minorEastAsia" w:cstheme="minorEastAsia"/>
          <w:b/>
          <w:color w:val="000000"/>
          <w:sz w:val="24"/>
          <w:szCs w:val="24"/>
          <w:highlight w:val="none"/>
        </w:rPr>
        <w:t>报价文件的份数和签署</w:t>
      </w:r>
      <w:bookmarkEnd w:id="74"/>
    </w:p>
    <w:p w14:paraId="193EC1F5">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17.1报价人应按本须知前附表第11项规定的份数提交报价文件。</w:t>
      </w:r>
    </w:p>
    <w:p w14:paraId="61B98A7E">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17.2报价文件的正本和副本均需打印，并应在报价文件封面的右上角清楚地注明“正本”或“副本”。正本和副本如有不一致之处，以正本为准。</w:t>
      </w:r>
    </w:p>
    <w:p w14:paraId="64D6DDDC">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17.3报价文件封面、投标函均应加盖报价人印章并经法定代表人或其委托代理人签字或盖章。由委托代理人签字或盖章的报价文件中须同时提交报价文件签署授权委托书。报价文件签署授权委托书格式、签字、盖章及内容均应符合要求，否则报价文件签署授权委托书无效。询价文件规定盖章或签字处，报价人须加盖公章或签字。上述任何遗漏，将导致报价被拒绝。</w:t>
      </w:r>
    </w:p>
    <w:p w14:paraId="6176F1E0">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17.4除报价人对错误处须修改外，全套报价文件应无涂改或行间插字和增删。如有修改，修改处应由报价人加盖报价人的印章或由报价文件签字人签字或盖章。</w:t>
      </w:r>
    </w:p>
    <w:p w14:paraId="664DCE26">
      <w:pPr>
        <w:pStyle w:val="4"/>
        <w:rPr>
          <w:rFonts w:hint="eastAsia" w:asciiTheme="minorEastAsia" w:hAnsiTheme="minorEastAsia" w:eastAsiaTheme="minorEastAsia" w:cstheme="minorEastAsia"/>
          <w:color w:val="000000"/>
          <w:sz w:val="24"/>
          <w:szCs w:val="24"/>
          <w:highlight w:val="none"/>
        </w:rPr>
      </w:pPr>
      <w:bookmarkStart w:id="75" w:name="_Toc26508"/>
      <w:bookmarkStart w:id="76" w:name="_Toc2851355"/>
      <w:bookmarkStart w:id="77" w:name="_Toc407273712"/>
      <w:bookmarkStart w:id="78" w:name="_Toc99458201"/>
      <w:bookmarkStart w:id="79" w:name="_Toc183581208"/>
      <w:bookmarkStart w:id="80" w:name="_Toc892"/>
      <w:bookmarkStart w:id="81" w:name="_Toc16879"/>
      <w:bookmarkStart w:id="82" w:name="_Toc21776"/>
      <w:bookmarkStart w:id="83" w:name="_Toc141328903"/>
      <w:bookmarkStart w:id="84" w:name="_Toc407271820"/>
      <w:bookmarkStart w:id="85" w:name="_Toc19023"/>
      <w:r>
        <w:rPr>
          <w:rFonts w:hint="eastAsia" w:asciiTheme="minorEastAsia" w:hAnsiTheme="minorEastAsia" w:eastAsiaTheme="minorEastAsia" w:cstheme="minorEastAsia"/>
          <w:color w:val="000000"/>
          <w:sz w:val="24"/>
          <w:szCs w:val="24"/>
          <w:highlight w:val="none"/>
        </w:rPr>
        <w:t>（四）报价文件的递交</w:t>
      </w:r>
      <w:bookmarkEnd w:id="75"/>
      <w:bookmarkEnd w:id="76"/>
      <w:bookmarkEnd w:id="77"/>
      <w:bookmarkEnd w:id="78"/>
      <w:bookmarkEnd w:id="79"/>
      <w:bookmarkEnd w:id="80"/>
      <w:bookmarkEnd w:id="81"/>
      <w:bookmarkEnd w:id="82"/>
      <w:bookmarkEnd w:id="83"/>
      <w:bookmarkEnd w:id="84"/>
      <w:bookmarkEnd w:id="85"/>
    </w:p>
    <w:p w14:paraId="509423AB">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86" w:name="_Toc141328905"/>
      <w:r>
        <w:rPr>
          <w:rFonts w:hint="eastAsia" w:asciiTheme="minorEastAsia" w:hAnsiTheme="minorEastAsia" w:eastAsiaTheme="minorEastAsia" w:cstheme="minorEastAsia"/>
          <w:b/>
          <w:color w:val="000000"/>
          <w:sz w:val="24"/>
          <w:szCs w:val="24"/>
          <w:highlight w:val="none"/>
        </w:rPr>
        <w:t>报价文件的要求、装订、密封与标志</w:t>
      </w:r>
    </w:p>
    <w:p w14:paraId="2FA6535D">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18.1报价文件的装订与密封</w:t>
      </w:r>
    </w:p>
    <w:p w14:paraId="038C442E">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18.1.1报价文件的每份正本、副本必须全部采用A4纸张用中文打印或复印并胶装成册，不按上述规定装订的报价文件有可能被拒绝。</w:t>
      </w:r>
    </w:p>
    <w:p w14:paraId="768E3D2F">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18.1.2报价人应将投标书正本和副本密封在两个包封中，分别注明“正本”或“副本”，并加盖报价人单位公章及法定代表人签章。</w:t>
      </w:r>
    </w:p>
    <w:p w14:paraId="6A016B1A">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18.2如果包封没有按上述规定密封与标志，询价人不承担报价文件错开或提前开封的责任，由此造成的提前开封的报价文件将予以拒绝，并退还给报价单位。</w:t>
      </w:r>
    </w:p>
    <w:p w14:paraId="65BECD09">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报价文件递交的截止日期</w:t>
      </w:r>
    </w:p>
    <w:p w14:paraId="1716CB67">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19.1报价文件的截止时间见本须知前附表第13项规定。</w:t>
      </w:r>
    </w:p>
    <w:p w14:paraId="7B1E61D8">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19.2询价人可按本须知第9条规定以修改补充通知的方式，酌情延长提交报价文件的截止时间</w:t>
      </w:r>
      <w:r>
        <w:rPr>
          <w:rFonts w:hint="eastAsia" w:asciiTheme="minorEastAsia" w:hAnsiTheme="minorEastAsia" w:eastAsiaTheme="minorEastAsia" w:cstheme="minorEastAsia"/>
          <w:color w:val="000000"/>
          <w:sz w:val="24"/>
          <w:szCs w:val="24"/>
          <w:highlight w:val="none"/>
          <w:lang w:eastAsia="zh-CN"/>
        </w:rPr>
        <w:t>，在</w:t>
      </w:r>
      <w:r>
        <w:rPr>
          <w:rFonts w:hint="eastAsia" w:asciiTheme="minorEastAsia" w:hAnsiTheme="minorEastAsia" w:eastAsiaTheme="minorEastAsia" w:cstheme="minorEastAsia"/>
          <w:color w:val="000000"/>
          <w:sz w:val="24"/>
          <w:szCs w:val="24"/>
          <w:highlight w:val="none"/>
        </w:rPr>
        <w:t>此情况下，报价人的所有权利和义务以及报价人受制约的截止时间，均以延长后新的报价截止时间为准。</w:t>
      </w:r>
    </w:p>
    <w:p w14:paraId="13FA4B70">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19.3报价文件应按前附表要求的报价截止时间和地点送达。一切在上述规定的报价截至期限后送交的报价文件都将被拒收。</w:t>
      </w:r>
    </w:p>
    <w:p w14:paraId="0520C22D">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报价文件的提交</w:t>
      </w:r>
      <w:bookmarkEnd w:id="86"/>
    </w:p>
    <w:p w14:paraId="0E9DB881">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20.1报价人应按本须知前附表第13项所规定的地点，于截止时间前提交报价文件。</w:t>
      </w:r>
    </w:p>
    <w:p w14:paraId="2666001E">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87" w:name="_Toc141328907"/>
      <w:r>
        <w:rPr>
          <w:rFonts w:hint="eastAsia" w:asciiTheme="minorEastAsia" w:hAnsiTheme="minorEastAsia" w:eastAsiaTheme="minorEastAsia" w:cstheme="minorEastAsia"/>
          <w:b/>
          <w:color w:val="000000"/>
          <w:sz w:val="24"/>
          <w:szCs w:val="24"/>
          <w:highlight w:val="none"/>
        </w:rPr>
        <w:t>迟交的报价文件</w:t>
      </w:r>
      <w:bookmarkEnd w:id="87"/>
    </w:p>
    <w:p w14:paraId="4F8E0BEB">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21.1询价人在本须知第13条规定的报价截止时间以后收到的报价文件，将被拒绝并退回给报价人。</w:t>
      </w:r>
    </w:p>
    <w:p w14:paraId="050867AA">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88" w:name="_Toc141328908"/>
      <w:r>
        <w:rPr>
          <w:rFonts w:hint="eastAsia" w:asciiTheme="minorEastAsia" w:hAnsiTheme="minorEastAsia" w:eastAsiaTheme="minorEastAsia" w:cstheme="minorEastAsia"/>
          <w:b/>
          <w:color w:val="000000"/>
          <w:sz w:val="24"/>
          <w:szCs w:val="24"/>
          <w:highlight w:val="none"/>
        </w:rPr>
        <w:t>报价文件的补充、修改与撤回</w:t>
      </w:r>
      <w:bookmarkEnd w:id="88"/>
    </w:p>
    <w:p w14:paraId="11EE879E">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22.1报价人在提交报价文件以后，在规定的报价截止时间之前，可以以书面形式补充修改或撤回已提交的报价文件，并以书面形式通知询价人，但报价人报价的各种优惠应体现在总价和单价中、询价人不接受任何形式的折扣声明。补充、修改的内容为报价文件的组成部分。</w:t>
      </w:r>
    </w:p>
    <w:p w14:paraId="38136F66">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22.2报价人对报价文件的补充、修改，应按本须知第19条有关规定密封、标记和提交，并在报价文件密封袋上清楚标明“补充”、“修改”或“撤回”字样。</w:t>
      </w:r>
    </w:p>
    <w:p w14:paraId="40D622F5">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22.3在报价截止时间之后，报价人不得补充、修改报价文件。</w:t>
      </w:r>
    </w:p>
    <w:p w14:paraId="37BD1B18">
      <w:pPr>
        <w:pStyle w:val="4"/>
        <w:rPr>
          <w:rFonts w:hint="eastAsia" w:asciiTheme="minorEastAsia" w:hAnsiTheme="minorEastAsia" w:eastAsiaTheme="minorEastAsia" w:cstheme="minorEastAsia"/>
          <w:color w:val="000000"/>
          <w:sz w:val="24"/>
          <w:szCs w:val="24"/>
          <w:highlight w:val="none"/>
        </w:rPr>
      </w:pPr>
      <w:bookmarkStart w:id="89" w:name="_Toc2851356"/>
      <w:bookmarkStart w:id="90" w:name="_Toc8931"/>
      <w:bookmarkStart w:id="91" w:name="_Toc475"/>
      <w:bookmarkStart w:id="92" w:name="_Toc1779"/>
      <w:bookmarkStart w:id="93" w:name="_Toc99458202"/>
      <w:bookmarkStart w:id="94" w:name="_Toc1274"/>
      <w:bookmarkStart w:id="95" w:name="_Toc13974"/>
      <w:r>
        <w:rPr>
          <w:rFonts w:hint="eastAsia" w:asciiTheme="minorEastAsia" w:hAnsiTheme="minorEastAsia" w:eastAsiaTheme="minorEastAsia" w:cstheme="minorEastAsia"/>
          <w:color w:val="000000"/>
          <w:sz w:val="24"/>
          <w:szCs w:val="24"/>
          <w:highlight w:val="none"/>
        </w:rPr>
        <w:t>（五）开报价</w:t>
      </w:r>
      <w:bookmarkEnd w:id="89"/>
      <w:bookmarkEnd w:id="90"/>
      <w:bookmarkEnd w:id="91"/>
      <w:bookmarkEnd w:id="92"/>
      <w:bookmarkEnd w:id="93"/>
      <w:bookmarkEnd w:id="94"/>
      <w:bookmarkEnd w:id="95"/>
    </w:p>
    <w:p w14:paraId="7EFA344B">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96" w:name="_Toc141328911"/>
      <w:r>
        <w:rPr>
          <w:rFonts w:hint="eastAsia" w:asciiTheme="minorEastAsia" w:hAnsiTheme="minorEastAsia" w:eastAsiaTheme="minorEastAsia" w:cstheme="minorEastAsia"/>
          <w:b/>
          <w:color w:val="000000"/>
          <w:sz w:val="24"/>
          <w:szCs w:val="24"/>
          <w:highlight w:val="none"/>
        </w:rPr>
        <w:t>开</w:t>
      </w:r>
      <w:bookmarkEnd w:id="96"/>
      <w:r>
        <w:rPr>
          <w:rFonts w:hint="eastAsia" w:asciiTheme="minorEastAsia" w:hAnsiTheme="minorEastAsia" w:eastAsiaTheme="minorEastAsia" w:cstheme="minorEastAsia"/>
          <w:b/>
          <w:color w:val="000000"/>
          <w:sz w:val="24"/>
          <w:szCs w:val="24"/>
          <w:highlight w:val="none"/>
        </w:rPr>
        <w:t>报价</w:t>
      </w:r>
    </w:p>
    <w:p w14:paraId="7A1927BB">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23.1询价人按本须知前附表所规定的时间和地点公开开报价，所有报价人参加。</w:t>
      </w:r>
    </w:p>
    <w:p w14:paraId="4046B2A3">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23.2按规定提交合格的撤回通知的报价文件不予开封，并退回给报价人；按本须知第26条规定确定为无效的报价文件，不予送交评选。</w:t>
      </w:r>
    </w:p>
    <w:p w14:paraId="487442ED">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程序：</w:t>
      </w:r>
    </w:p>
    <w:p w14:paraId="7DA3D94F">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24.1检查报价文件的密封情况；</w:t>
      </w:r>
    </w:p>
    <w:p w14:paraId="63981F98">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24.2记录有效报价文件的报价单位名称、报价等信息，被撤回的报价文件将不予开封；</w:t>
      </w:r>
    </w:p>
    <w:p w14:paraId="2F16B50D">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24.3根据询价文件规定，采用经评审的最低价法，由评选小组推荐承包单位。</w:t>
      </w:r>
    </w:p>
    <w:p w14:paraId="43AA1111">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报价文件的有效性</w:t>
      </w:r>
    </w:p>
    <w:p w14:paraId="5A963AAA">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25.1报价文件未按规定密封的，应当作为无效报价，不得进入评选。 </w:t>
      </w:r>
    </w:p>
    <w:p w14:paraId="25526499">
      <w:pPr>
        <w:pStyle w:val="4"/>
        <w:rPr>
          <w:rFonts w:hint="eastAsia" w:asciiTheme="minorEastAsia" w:hAnsiTheme="minorEastAsia" w:eastAsiaTheme="minorEastAsia" w:cstheme="minorEastAsia"/>
          <w:color w:val="000000"/>
          <w:sz w:val="24"/>
          <w:szCs w:val="24"/>
          <w:highlight w:val="none"/>
        </w:rPr>
      </w:pPr>
      <w:bookmarkStart w:id="97" w:name="_Toc183581210"/>
      <w:bookmarkStart w:id="98" w:name="_Toc141328912"/>
      <w:bookmarkStart w:id="99" w:name="_Toc407271822"/>
      <w:bookmarkStart w:id="100" w:name="_Toc407273714"/>
      <w:bookmarkStart w:id="101" w:name="_Toc13899"/>
      <w:bookmarkStart w:id="102" w:name="_Toc4980"/>
      <w:bookmarkStart w:id="103" w:name="_Toc30854"/>
      <w:bookmarkStart w:id="104" w:name="_Toc2851357"/>
      <w:bookmarkStart w:id="105" w:name="_Toc99458203"/>
      <w:bookmarkStart w:id="106" w:name="_Toc3784"/>
      <w:bookmarkStart w:id="107" w:name="_Toc25133"/>
      <w:r>
        <w:rPr>
          <w:rFonts w:hint="eastAsia" w:asciiTheme="minorEastAsia" w:hAnsiTheme="minorEastAsia" w:eastAsiaTheme="minorEastAsia" w:cstheme="minorEastAsia"/>
          <w:color w:val="000000"/>
          <w:sz w:val="24"/>
          <w:szCs w:val="24"/>
          <w:highlight w:val="none"/>
        </w:rPr>
        <w:t>（六）评</w:t>
      </w:r>
      <w:bookmarkEnd w:id="97"/>
      <w:bookmarkEnd w:id="98"/>
      <w:bookmarkEnd w:id="99"/>
      <w:bookmarkEnd w:id="100"/>
      <w:r>
        <w:rPr>
          <w:rFonts w:hint="eastAsia" w:asciiTheme="minorEastAsia" w:hAnsiTheme="minorEastAsia" w:eastAsiaTheme="minorEastAsia" w:cstheme="minorEastAsia"/>
          <w:color w:val="000000"/>
          <w:sz w:val="24"/>
          <w:szCs w:val="24"/>
          <w:highlight w:val="none"/>
        </w:rPr>
        <w:t>选</w:t>
      </w:r>
      <w:bookmarkEnd w:id="101"/>
      <w:bookmarkEnd w:id="102"/>
      <w:bookmarkEnd w:id="103"/>
      <w:bookmarkEnd w:id="104"/>
      <w:bookmarkEnd w:id="105"/>
      <w:bookmarkEnd w:id="106"/>
      <w:bookmarkEnd w:id="107"/>
    </w:p>
    <w:p w14:paraId="180226B2">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108" w:name="_Toc141328913"/>
      <w:r>
        <w:rPr>
          <w:rFonts w:hint="eastAsia" w:asciiTheme="minorEastAsia" w:hAnsiTheme="minorEastAsia" w:eastAsiaTheme="minorEastAsia" w:cstheme="minorEastAsia"/>
          <w:b/>
          <w:color w:val="000000"/>
          <w:sz w:val="24"/>
          <w:szCs w:val="24"/>
          <w:highlight w:val="none"/>
        </w:rPr>
        <w:t>评选小组与评选</w:t>
      </w:r>
      <w:bookmarkEnd w:id="108"/>
    </w:p>
    <w:p w14:paraId="299C2D39">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26.1评选小组将依照公司相关规定，负责评选活动。</w:t>
      </w:r>
    </w:p>
    <w:p w14:paraId="1FFEB88B">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26.2评选采用保密方式进行。</w:t>
      </w:r>
    </w:p>
    <w:p w14:paraId="03EA021D">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109" w:name="_Toc141328914"/>
      <w:r>
        <w:rPr>
          <w:rFonts w:hint="eastAsia" w:asciiTheme="minorEastAsia" w:hAnsiTheme="minorEastAsia" w:eastAsiaTheme="minorEastAsia" w:cstheme="minorEastAsia"/>
          <w:b/>
          <w:color w:val="000000"/>
          <w:sz w:val="24"/>
          <w:szCs w:val="24"/>
          <w:highlight w:val="none"/>
        </w:rPr>
        <w:t>评选过程的保密</w:t>
      </w:r>
      <w:bookmarkEnd w:id="109"/>
    </w:p>
    <w:p w14:paraId="3812FB99">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27.1公开报价后，直到授予合同为止，凡属于对报价文件的审查、澄清、评价和比较的有关资料以及推荐承包单位的情况、与评选有关的其他任何情况均应严格保密。</w:t>
      </w:r>
    </w:p>
    <w:p w14:paraId="1DD34F82">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27.2在报价文件的评选和比较、推荐承包单位以及授予合同的过程中，报价人向询价人和评选小组施加影响的任何行为，都将会导致其报价被拒绝。</w:t>
      </w:r>
    </w:p>
    <w:p w14:paraId="4CCA1C54">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27.3确定承包单位后，发包人不对未中选的报价人就评选过程以及未能中选原因作出任何解释。未中选的报价人不得向评选小组成员或其他有关人员索问评选过程的情况和材料。</w:t>
      </w:r>
    </w:p>
    <w:p w14:paraId="23E61511">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110" w:name="_Toc141328915"/>
      <w:r>
        <w:rPr>
          <w:rFonts w:hint="eastAsia" w:asciiTheme="minorEastAsia" w:hAnsiTheme="minorEastAsia" w:eastAsiaTheme="minorEastAsia" w:cstheme="minorEastAsia"/>
          <w:b/>
          <w:color w:val="000000"/>
          <w:sz w:val="24"/>
          <w:szCs w:val="24"/>
          <w:highlight w:val="none"/>
        </w:rPr>
        <w:t>报价文件的澄清</w:t>
      </w:r>
      <w:bookmarkEnd w:id="110"/>
    </w:p>
    <w:p w14:paraId="7C9534ED">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28.1为了有助于报价文件的审查、评价和比较，评选小组可以以书面形式要求报价人对报价文件含义不明确的内容作必要的澄清或说明，报价人应以书面形式进行澄清或说明，但不得超出报价文件的范围或改变报价文件的实质性内容，澄清的内容为报价文件的组成部分。</w:t>
      </w:r>
    </w:p>
    <w:p w14:paraId="0561A4BE">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28.2根据本须知第29条规定，凡属于评选小组在评选中发现的计算错误并进行核实的修改不在此列。</w:t>
      </w:r>
    </w:p>
    <w:p w14:paraId="297FBC42">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报价文件的符合性鉴定</w:t>
      </w:r>
    </w:p>
    <w:p w14:paraId="2CC39ED5">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29.1评选时，评选小组将首先评定报价单位资质，每份报价文件是否在实质上响应了询价文件的要求，所谓实质上响应，是指报价文件应与询价文件的所有实质性条款、条件和要求相符，无显著差异或保留，或者对合同中约定的询价人的权力和报价人的义务方面造成重大的限制，纠正这些显著差异或保留将会对其他实质上响应询价文件要求的报价文件的报价人的竞争地位产生不公正的影响。</w:t>
      </w:r>
    </w:p>
    <w:p w14:paraId="4EC650D2">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29.2如果报价文件实质上不响应询价文件各项要求，评选小组将予以拒绝，并且不允许报价人通过修改或撤消其不符合要求的差异或保留，使之成为具有响应性的报价。</w:t>
      </w:r>
    </w:p>
    <w:p w14:paraId="7B1D3938">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29.3报价文件有下列情形之一的，由评选小组初步评选后按作废处理：</w:t>
      </w:r>
    </w:p>
    <w:p w14:paraId="38B7C83E">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29.3.1没有按照询价文件要求提供的报价文件；</w:t>
      </w:r>
    </w:p>
    <w:p w14:paraId="13761AF3">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29.3.2资格证明文件要求提供的资料不全的；</w:t>
      </w:r>
    </w:p>
    <w:p w14:paraId="44EC2593">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29.3.3超出经营范围的；</w:t>
      </w:r>
    </w:p>
    <w:p w14:paraId="39E406BD">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29.3.4报价文件无报价人公章、无法定代表人签字，或签字人无法定代表人有效委托书或资质证书复印件无报价人盖章的；</w:t>
      </w:r>
    </w:p>
    <w:p w14:paraId="0992B0B3">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29.3.5业绩不满足询价文件规定的；</w:t>
      </w:r>
    </w:p>
    <w:p w14:paraId="7CC2F06C">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29.3.6报价有效期不足等实质性不响应询价文件要求的；</w:t>
      </w:r>
    </w:p>
    <w:p w14:paraId="3413E43D">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29.3.7报价人在同一份报价文件中，存在有两个或多个可选择的报价的；</w:t>
      </w:r>
    </w:p>
    <w:p w14:paraId="6C961DC0">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29.3.8不接受评委对报价文件中算术错误更正的；</w:t>
      </w:r>
    </w:p>
    <w:p w14:paraId="7256E9AB">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29.3.9报价文件附有发包方不能接受的条件的；</w:t>
      </w:r>
    </w:p>
    <w:p w14:paraId="587E5FEC">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29.3.10没有采用询价文件规定的方式进行报价；</w:t>
      </w:r>
    </w:p>
    <w:p w14:paraId="33028D2A">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29.3.11其他依法应当作废报价的情形。</w:t>
      </w:r>
    </w:p>
    <w:p w14:paraId="6419ADF7">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111" w:name="_Toc141328916"/>
      <w:r>
        <w:rPr>
          <w:rFonts w:hint="eastAsia" w:asciiTheme="minorEastAsia" w:hAnsiTheme="minorEastAsia" w:eastAsiaTheme="minorEastAsia" w:cstheme="minorEastAsia"/>
          <w:b/>
          <w:color w:val="000000"/>
          <w:sz w:val="24"/>
          <w:szCs w:val="24"/>
          <w:highlight w:val="none"/>
        </w:rPr>
        <w:t>报价文件计算错误的修正</w:t>
      </w:r>
      <w:bookmarkEnd w:id="111"/>
    </w:p>
    <w:p w14:paraId="1FF804AC">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30.1评选小组将对确定为实质上响应询价文件要求的报价文件进行校核，看其是否有计算或表达上的错误，修正错误的原则如下：</w:t>
      </w:r>
    </w:p>
    <w:p w14:paraId="3870273E">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30.1.1如果数字表示的金额和用文字表示的金额不一致时，应以文字表示的金额为准；</w:t>
      </w:r>
    </w:p>
    <w:p w14:paraId="23CC2895">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30.1.2当单价与数量的乘积与合价不一致时，以单价为准，除非评选小组认为单价有明显的小数点错误，此时应以标出的合价为准，并修改单价。</w:t>
      </w:r>
    </w:p>
    <w:p w14:paraId="458C1333">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30.2按上述修正错误的原则及方法调整或修正报价文件的报价，报价人同意后，调整后的报价对报价人起约束作用。如果报价人不接受修正后的报价，则其投标将被拒绝，并不影响评选工作。</w:t>
      </w:r>
    </w:p>
    <w:p w14:paraId="57F8C009">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112" w:name="_Toc141328917"/>
      <w:r>
        <w:rPr>
          <w:rFonts w:hint="eastAsia" w:asciiTheme="minorEastAsia" w:hAnsiTheme="minorEastAsia" w:eastAsiaTheme="minorEastAsia" w:cstheme="minorEastAsia"/>
          <w:b/>
          <w:color w:val="000000"/>
          <w:sz w:val="24"/>
          <w:szCs w:val="24"/>
          <w:highlight w:val="none"/>
        </w:rPr>
        <w:t>报价文件的评选、比较和否决</w:t>
      </w:r>
      <w:bookmarkEnd w:id="112"/>
    </w:p>
    <w:p w14:paraId="6F155400">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31.1评选小组将按照本须知第29条规定仅对确实为实质上响应询价文件要求的报价文件进行评选和比较。   </w:t>
      </w:r>
    </w:p>
    <w:p w14:paraId="30A8EA38">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31.2在评选过程中，评选小组可以以书面形式要求报价人就报价文件中含义不明确的内容进行书面说明并提供相关材料。</w:t>
      </w:r>
    </w:p>
    <w:p w14:paraId="7E6F30B1">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31.3评选小组依据前附表规定的评选方法及标准，对报价文件进行评选和比较，向发包人推荐承包单位。</w:t>
      </w:r>
    </w:p>
    <w:p w14:paraId="018FDA61">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评选方法及标准</w:t>
      </w:r>
    </w:p>
    <w:p w14:paraId="092376D3">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32.1经评审的最低报价法。经评选小组审核报价企业资质、业绩、服务方案等，初步评审通过，服务方案满足要求，按报价从低到高推荐中选单位。</w:t>
      </w:r>
      <w:bookmarkStart w:id="113" w:name="_Toc183581211"/>
      <w:bookmarkStart w:id="114" w:name="_Toc407271823"/>
      <w:bookmarkStart w:id="115" w:name="_Toc407273715"/>
      <w:bookmarkStart w:id="116" w:name="_Toc141328918"/>
      <w:bookmarkStart w:id="117" w:name="_Toc2851358"/>
    </w:p>
    <w:p w14:paraId="6A16C40A">
      <w:pPr>
        <w:pStyle w:val="4"/>
        <w:rPr>
          <w:rFonts w:hint="eastAsia" w:asciiTheme="minorEastAsia" w:hAnsiTheme="minorEastAsia" w:eastAsiaTheme="minorEastAsia" w:cstheme="minorEastAsia"/>
          <w:color w:val="000000"/>
          <w:sz w:val="24"/>
          <w:szCs w:val="24"/>
          <w:highlight w:val="none"/>
        </w:rPr>
      </w:pPr>
      <w:bookmarkStart w:id="118" w:name="_Toc1316"/>
      <w:bookmarkStart w:id="119" w:name="_Toc99458204"/>
      <w:bookmarkStart w:id="120" w:name="_Toc764"/>
      <w:bookmarkStart w:id="121" w:name="_Toc16738"/>
      <w:bookmarkStart w:id="122" w:name="_Toc27561"/>
      <w:bookmarkStart w:id="123" w:name="_Toc3178"/>
      <w:r>
        <w:rPr>
          <w:rFonts w:hint="eastAsia" w:asciiTheme="minorEastAsia" w:hAnsiTheme="minorEastAsia" w:eastAsiaTheme="minorEastAsia" w:cstheme="minorEastAsia"/>
          <w:color w:val="000000"/>
          <w:sz w:val="24"/>
          <w:szCs w:val="24"/>
          <w:highlight w:val="none"/>
        </w:rPr>
        <w:t>（七）合同的授予</w:t>
      </w:r>
      <w:bookmarkEnd w:id="113"/>
      <w:bookmarkEnd w:id="114"/>
      <w:bookmarkEnd w:id="115"/>
      <w:bookmarkEnd w:id="116"/>
      <w:bookmarkEnd w:id="117"/>
      <w:bookmarkEnd w:id="118"/>
      <w:bookmarkEnd w:id="119"/>
      <w:bookmarkEnd w:id="120"/>
      <w:bookmarkEnd w:id="121"/>
      <w:bookmarkEnd w:id="122"/>
      <w:bookmarkEnd w:id="123"/>
    </w:p>
    <w:p w14:paraId="6C740999">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124" w:name="_Toc141328919"/>
      <w:r>
        <w:rPr>
          <w:rFonts w:hint="eastAsia" w:asciiTheme="minorEastAsia" w:hAnsiTheme="minorEastAsia" w:eastAsiaTheme="minorEastAsia" w:cstheme="minorEastAsia"/>
          <w:b/>
          <w:color w:val="000000"/>
          <w:sz w:val="24"/>
          <w:szCs w:val="24"/>
          <w:highlight w:val="none"/>
        </w:rPr>
        <w:t>合同授予标准</w:t>
      </w:r>
      <w:bookmarkEnd w:id="124"/>
    </w:p>
    <w:p w14:paraId="466DA051">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33.1本项目的合同将授予按本须知第31.3款所确定的中选单位。</w:t>
      </w:r>
    </w:p>
    <w:p w14:paraId="02FBD958">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125" w:name="_Toc141328920"/>
      <w:r>
        <w:rPr>
          <w:rFonts w:hint="eastAsia" w:asciiTheme="minorEastAsia" w:hAnsiTheme="minorEastAsia" w:eastAsiaTheme="minorEastAsia" w:cstheme="minorEastAsia"/>
          <w:b/>
          <w:color w:val="000000"/>
          <w:sz w:val="24"/>
          <w:szCs w:val="24"/>
          <w:highlight w:val="none"/>
        </w:rPr>
        <w:t>询价人拒绝投标的权力</w:t>
      </w:r>
      <w:bookmarkEnd w:id="125"/>
    </w:p>
    <w:p w14:paraId="045A4221">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34.1询价人有权对报价人进行考查，依法拒绝不合格的报价单位，考察合格后，询价人确认承包单位。</w:t>
      </w:r>
    </w:p>
    <w:p w14:paraId="69003758">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bookmarkStart w:id="126" w:name="_Toc141328923"/>
      <w:r>
        <w:rPr>
          <w:rFonts w:hint="eastAsia" w:asciiTheme="minorEastAsia" w:hAnsiTheme="minorEastAsia" w:eastAsiaTheme="minorEastAsia" w:cstheme="minorEastAsia"/>
          <w:b/>
          <w:color w:val="000000"/>
          <w:sz w:val="24"/>
          <w:szCs w:val="24"/>
          <w:highlight w:val="none"/>
        </w:rPr>
        <w:t>合同协议书的签订</w:t>
      </w:r>
      <w:bookmarkEnd w:id="126"/>
    </w:p>
    <w:p w14:paraId="73296D23">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35.1询价人与确定的承包单位按照询价文件和承包单位的报价文件订立书面合同，询价人和确定承包单位不得再行订立背离合同实质性内容的其他协议。</w:t>
      </w:r>
    </w:p>
    <w:p w14:paraId="00A8BBDA">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35.2如果确定承包单位未按规定与询价人签订合同或不能如期入场开始工作，给询价人造成损失的，询价人可依法追偿；同时询价人可以确定排名第二的推荐承包单位为确定承包单位，以此类推。</w:t>
      </w:r>
    </w:p>
    <w:p w14:paraId="5B8FFE7A">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35.3确定承包单位应当按照合同约定履行义务，完成项目施工工作。</w:t>
      </w:r>
    </w:p>
    <w:p w14:paraId="60EE55E8">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35.4确定承包单位在项目合同签订后，不得更换报价文件中明确的项目成员，否则询价人将与确定承包单位解除合同，造成的一切损失由承包单位承担（不可抗力除外）。</w:t>
      </w:r>
    </w:p>
    <w:p w14:paraId="56D72A15">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履约担保</w:t>
      </w:r>
    </w:p>
    <w:p w14:paraId="762B9964">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36.1无</w:t>
      </w:r>
    </w:p>
    <w:p w14:paraId="3B9CE75A">
      <w:pPr>
        <w:numPr>
          <w:ilvl w:val="0"/>
          <w:numId w:val="1"/>
        </w:numPr>
        <w:spacing w:after="156" w:afterLines="50"/>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rPr>
        <w:t>监督</w:t>
      </w:r>
    </w:p>
    <w:p w14:paraId="4A0ADCB2">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37.1本项目的评选过程将接受相关部门的监督。</w:t>
      </w:r>
    </w:p>
    <w:p w14:paraId="37F02CED">
      <w:pPr>
        <w:tabs>
          <w:tab w:val="left" w:pos="1395"/>
        </w:tabs>
        <w:jc w:val="center"/>
        <w:rPr>
          <w:rStyle w:val="35"/>
          <w:rFonts w:hint="eastAsia" w:ascii="华文中宋" w:hAnsi="华文中宋" w:eastAsia="华文中宋"/>
          <w:b/>
          <w:color w:val="000000"/>
          <w:kern w:val="44"/>
          <w:sz w:val="32"/>
          <w:szCs w:val="32"/>
          <w:highlight w:val="none"/>
        </w:rPr>
      </w:pPr>
      <w:r>
        <w:rPr>
          <w:rFonts w:hint="eastAsia" w:asciiTheme="minorEastAsia" w:hAnsiTheme="minorEastAsia" w:eastAsiaTheme="minorEastAsia" w:cstheme="minorEastAsia"/>
          <w:color w:val="000000"/>
          <w:sz w:val="24"/>
          <w:szCs w:val="24"/>
          <w:highlight w:val="none"/>
        </w:rPr>
        <w:br w:type="page"/>
      </w:r>
      <w:bookmarkStart w:id="127" w:name="_Toc407273716"/>
      <w:bookmarkStart w:id="128" w:name="_Toc99458205"/>
      <w:bookmarkStart w:id="129" w:name="_Toc9320"/>
      <w:bookmarkStart w:id="130" w:name="_Toc27078"/>
      <w:bookmarkStart w:id="131" w:name="_Toc2292"/>
      <w:bookmarkStart w:id="132" w:name="_Toc2851360"/>
      <w:r>
        <w:rPr>
          <w:rStyle w:val="35"/>
          <w:rFonts w:hint="eastAsia" w:ascii="华文中宋" w:hAnsi="华文中宋" w:eastAsia="华文中宋"/>
          <w:b/>
          <w:color w:val="000000"/>
          <w:kern w:val="44"/>
          <w:sz w:val="32"/>
          <w:szCs w:val="32"/>
          <w:highlight w:val="none"/>
        </w:rPr>
        <w:t>第三章</w:t>
      </w:r>
      <w:bookmarkEnd w:id="127"/>
      <w:r>
        <w:rPr>
          <w:rStyle w:val="35"/>
          <w:rFonts w:hint="eastAsia" w:ascii="华文中宋" w:hAnsi="华文中宋" w:eastAsia="华文中宋"/>
          <w:b/>
          <w:color w:val="000000"/>
          <w:kern w:val="44"/>
          <w:sz w:val="32"/>
          <w:szCs w:val="32"/>
          <w:highlight w:val="none"/>
        </w:rPr>
        <w:t xml:space="preserve">  项目技术要求</w:t>
      </w:r>
      <w:bookmarkEnd w:id="128"/>
    </w:p>
    <w:bookmarkEnd w:id="129"/>
    <w:bookmarkEnd w:id="130"/>
    <w:bookmarkEnd w:id="131"/>
    <w:p w14:paraId="59C62EC5">
      <w:pPr>
        <w:adjustRightInd w:val="0"/>
        <w:snapToGrid w:val="0"/>
        <w:spacing w:line="360" w:lineRule="auto"/>
        <w:rPr>
          <w:rFonts w:hint="eastAsia" w:asciiTheme="minorEastAsia" w:hAnsiTheme="minorEastAsia" w:eastAsiaTheme="minorEastAsia" w:cstheme="minorEastAsia"/>
          <w:color w:val="000000"/>
          <w:sz w:val="24"/>
          <w:szCs w:val="24"/>
          <w:highlight w:val="none"/>
        </w:rPr>
      </w:pPr>
    </w:p>
    <w:p w14:paraId="1A8423F2">
      <w:pPr>
        <w:spacing w:after="156" w:afterLines="50"/>
        <w:ind w:firstLine="562" w:firstLineChars="200"/>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一、要求</w:t>
      </w:r>
    </w:p>
    <w:p w14:paraId="405CE558">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1、工期要求：合同签订后</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0天内。</w:t>
      </w:r>
    </w:p>
    <w:p w14:paraId="175BB50F">
      <w:pPr>
        <w:spacing w:after="156" w:afterLines="50"/>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2、主要内容及要求：</w:t>
      </w:r>
      <w:r>
        <w:rPr>
          <w:rFonts w:hint="eastAsia" w:asciiTheme="minorEastAsia" w:hAnsiTheme="minorEastAsia" w:eastAsiaTheme="minorEastAsia" w:cstheme="minorEastAsia"/>
          <w:color w:val="000000"/>
          <w:sz w:val="24"/>
          <w:szCs w:val="24"/>
          <w:highlight w:val="none"/>
        </w:rPr>
        <w:t>配合中国长城铝业有限公司完成国企改制后土地、房产权利人名称变更工作，包括但不限于2000坐标系宗地图和误差说明，地上建筑物地籍调查等相关工作。土地证号为：郑国用（1998）字第0787号，宗地面积约4.07亩；房产证号为：郑房权证字第0201034951号，建筑面积18631.54平方米。</w:t>
      </w:r>
      <w:r>
        <w:rPr>
          <w:rFonts w:hint="eastAsia" w:asciiTheme="minorEastAsia" w:hAnsiTheme="minorEastAsia" w:eastAsiaTheme="minorEastAsia" w:cstheme="minorEastAsia"/>
          <w:color w:val="000000"/>
          <w:sz w:val="24"/>
          <w:szCs w:val="24"/>
          <w:highlight w:val="none"/>
        </w:rPr>
        <w:t xml:space="preserve"> </w:t>
      </w:r>
    </w:p>
    <w:p w14:paraId="6227B3C0">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3、在工作过程中，负责</w:t>
      </w:r>
      <w:r>
        <w:rPr>
          <w:rFonts w:hint="eastAsia" w:asciiTheme="minorEastAsia" w:hAnsiTheme="minorEastAsia" w:eastAsiaTheme="minorEastAsia" w:cstheme="minorEastAsia"/>
          <w:color w:val="000000"/>
          <w:sz w:val="24"/>
          <w:szCs w:val="24"/>
          <w:highlight w:val="none"/>
          <w:lang w:val="en-US" w:eastAsia="zh-CN"/>
        </w:rPr>
        <w:t>协助</w:t>
      </w:r>
      <w:r>
        <w:rPr>
          <w:rFonts w:hint="eastAsia" w:asciiTheme="minorEastAsia" w:hAnsiTheme="minorEastAsia" w:eastAsiaTheme="minorEastAsia" w:cstheme="minorEastAsia"/>
          <w:color w:val="000000"/>
          <w:sz w:val="24"/>
          <w:szCs w:val="24"/>
          <w:highlight w:val="none"/>
        </w:rPr>
        <w:t>协调整个作业过程中的外部关系。</w:t>
      </w:r>
    </w:p>
    <w:p w14:paraId="32A01233">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4、按照政府及公司要求，确保安全生产，达到环保相关要求。</w:t>
      </w:r>
    </w:p>
    <w:p w14:paraId="73F25057">
      <w:pPr>
        <w:tabs>
          <w:tab w:val="left" w:pos="426"/>
        </w:tabs>
        <w:rPr>
          <w:rFonts w:hint="eastAsia" w:asciiTheme="minorEastAsia" w:hAnsiTheme="minorEastAsia" w:eastAsiaTheme="minorEastAsia" w:cstheme="minorEastAsia"/>
          <w:sz w:val="24"/>
          <w:szCs w:val="24"/>
          <w:highlight w:val="none"/>
        </w:rPr>
      </w:pPr>
    </w:p>
    <w:p w14:paraId="6A665F9D">
      <w:pPr>
        <w:pStyle w:val="32"/>
        <w:ind w:left="5250"/>
        <w:rPr>
          <w:rFonts w:hint="eastAsia" w:asciiTheme="minorEastAsia" w:hAnsiTheme="minorEastAsia" w:eastAsiaTheme="minorEastAsia" w:cstheme="minorEastAsia"/>
          <w:sz w:val="24"/>
          <w:szCs w:val="24"/>
          <w:highlight w:val="none"/>
        </w:rPr>
      </w:pPr>
    </w:p>
    <w:p w14:paraId="2662A504">
      <w:pPr>
        <w:ind w:firstLine="562" w:firstLineChars="200"/>
        <w:rPr>
          <w:rFonts w:hint="eastAsia" w:asciiTheme="minorEastAsia" w:hAnsiTheme="minorEastAsia" w:eastAsiaTheme="minorEastAsia" w:cstheme="minorEastAsia"/>
          <w:b/>
          <w:bCs/>
          <w:sz w:val="28"/>
          <w:szCs w:val="28"/>
          <w:highlight w:val="none"/>
        </w:rPr>
      </w:pPr>
    </w:p>
    <w:p w14:paraId="715ECE53">
      <w:pPr>
        <w:ind w:firstLine="562" w:firstLineChars="200"/>
        <w:rPr>
          <w:rFonts w:hint="eastAsia" w:asciiTheme="minorEastAsia" w:hAnsiTheme="minorEastAsia" w:eastAsiaTheme="minorEastAsia" w:cstheme="minorEastAsia"/>
          <w:b/>
          <w:bCs/>
          <w:sz w:val="28"/>
          <w:szCs w:val="28"/>
          <w:highlight w:val="none"/>
        </w:rPr>
      </w:pPr>
    </w:p>
    <w:p w14:paraId="54D796ED">
      <w:pPr>
        <w:ind w:firstLine="562" w:firstLineChars="200"/>
        <w:rPr>
          <w:rFonts w:hint="eastAsia" w:asciiTheme="minorEastAsia" w:hAnsiTheme="minorEastAsia" w:eastAsiaTheme="minorEastAsia" w:cstheme="minorEastAsia"/>
          <w:b/>
          <w:bCs/>
          <w:sz w:val="28"/>
          <w:szCs w:val="28"/>
          <w:highlight w:val="none"/>
        </w:rPr>
      </w:pPr>
    </w:p>
    <w:p w14:paraId="5BEF04CB">
      <w:pPr>
        <w:ind w:firstLine="562" w:firstLineChars="200"/>
        <w:rPr>
          <w:rFonts w:hint="eastAsia" w:asciiTheme="minorEastAsia" w:hAnsiTheme="minorEastAsia" w:eastAsiaTheme="minorEastAsia" w:cstheme="minorEastAsia"/>
          <w:b/>
          <w:bCs/>
          <w:sz w:val="28"/>
          <w:szCs w:val="28"/>
          <w:highlight w:val="none"/>
        </w:rPr>
      </w:pPr>
    </w:p>
    <w:p w14:paraId="3162AAA3">
      <w:pPr>
        <w:ind w:firstLine="562" w:firstLineChars="200"/>
        <w:rPr>
          <w:rFonts w:hint="eastAsia" w:asciiTheme="minorEastAsia" w:hAnsiTheme="minorEastAsia" w:eastAsiaTheme="minorEastAsia" w:cstheme="minorEastAsia"/>
          <w:b/>
          <w:bCs/>
          <w:sz w:val="28"/>
          <w:szCs w:val="28"/>
          <w:highlight w:val="none"/>
        </w:rPr>
      </w:pPr>
    </w:p>
    <w:p w14:paraId="386105D3">
      <w:pPr>
        <w:ind w:firstLine="562" w:firstLineChars="200"/>
        <w:rPr>
          <w:rFonts w:hint="eastAsia" w:asciiTheme="minorEastAsia" w:hAnsiTheme="minorEastAsia" w:eastAsiaTheme="minorEastAsia" w:cstheme="minorEastAsia"/>
          <w:b/>
          <w:bCs/>
          <w:sz w:val="28"/>
          <w:szCs w:val="28"/>
          <w:highlight w:val="none"/>
        </w:rPr>
      </w:pPr>
    </w:p>
    <w:p w14:paraId="1CDC405E">
      <w:pPr>
        <w:ind w:firstLine="562" w:firstLineChars="200"/>
        <w:rPr>
          <w:rFonts w:hint="eastAsia" w:asciiTheme="minorEastAsia" w:hAnsiTheme="minorEastAsia" w:eastAsiaTheme="minorEastAsia" w:cstheme="minorEastAsia"/>
          <w:b/>
          <w:bCs/>
          <w:sz w:val="28"/>
          <w:szCs w:val="28"/>
          <w:highlight w:val="none"/>
        </w:rPr>
      </w:pPr>
    </w:p>
    <w:p w14:paraId="4AC926EB">
      <w:pPr>
        <w:ind w:firstLine="562" w:firstLineChars="200"/>
        <w:rPr>
          <w:rFonts w:hint="eastAsia" w:asciiTheme="minorEastAsia" w:hAnsiTheme="minorEastAsia" w:eastAsiaTheme="minorEastAsia" w:cstheme="minorEastAsia"/>
          <w:b/>
          <w:bCs/>
          <w:sz w:val="28"/>
          <w:szCs w:val="28"/>
          <w:highlight w:val="none"/>
        </w:rPr>
      </w:pPr>
    </w:p>
    <w:p w14:paraId="3B4C3B45">
      <w:pPr>
        <w:ind w:firstLine="562" w:firstLineChars="200"/>
        <w:rPr>
          <w:rFonts w:hint="eastAsia" w:asciiTheme="minorEastAsia" w:hAnsiTheme="minorEastAsia" w:eastAsiaTheme="minorEastAsia" w:cstheme="minorEastAsia"/>
          <w:b/>
          <w:bCs/>
          <w:sz w:val="28"/>
          <w:szCs w:val="28"/>
          <w:highlight w:val="none"/>
        </w:rPr>
      </w:pPr>
    </w:p>
    <w:p w14:paraId="077DA84F">
      <w:pPr>
        <w:ind w:firstLine="562" w:firstLineChars="200"/>
        <w:rPr>
          <w:rFonts w:hint="eastAsia" w:asciiTheme="minorEastAsia" w:hAnsiTheme="minorEastAsia" w:eastAsiaTheme="minorEastAsia" w:cstheme="minorEastAsia"/>
          <w:b/>
          <w:bCs/>
          <w:sz w:val="28"/>
          <w:szCs w:val="28"/>
          <w:highlight w:val="none"/>
        </w:rPr>
      </w:pPr>
    </w:p>
    <w:p w14:paraId="6D55569E">
      <w:pPr>
        <w:ind w:firstLine="562" w:firstLineChars="200"/>
        <w:rPr>
          <w:rFonts w:hint="eastAsia" w:asciiTheme="minorEastAsia" w:hAnsiTheme="minorEastAsia" w:eastAsiaTheme="minorEastAsia" w:cstheme="minorEastAsia"/>
          <w:b/>
          <w:bCs/>
          <w:sz w:val="28"/>
          <w:szCs w:val="28"/>
          <w:highlight w:val="none"/>
        </w:rPr>
      </w:pPr>
    </w:p>
    <w:p w14:paraId="09B65238">
      <w:pPr>
        <w:pStyle w:val="32"/>
        <w:rPr>
          <w:rFonts w:hint="eastAsia" w:asciiTheme="minorEastAsia" w:hAnsiTheme="minorEastAsia" w:eastAsiaTheme="minorEastAsia" w:cstheme="minorEastAsia"/>
          <w:b/>
          <w:bCs/>
          <w:sz w:val="28"/>
          <w:szCs w:val="28"/>
          <w:highlight w:val="none"/>
        </w:rPr>
      </w:pPr>
    </w:p>
    <w:p w14:paraId="6CB25E99">
      <w:pPr>
        <w:pStyle w:val="20"/>
        <w:rPr>
          <w:rFonts w:hint="eastAsia" w:asciiTheme="minorEastAsia" w:hAnsiTheme="minorEastAsia" w:eastAsiaTheme="minorEastAsia" w:cstheme="minorEastAsia"/>
          <w:highlight w:val="none"/>
        </w:rPr>
      </w:pPr>
    </w:p>
    <w:p w14:paraId="1A5606E6">
      <w:pPr>
        <w:ind w:firstLine="562" w:firstLineChars="200"/>
        <w:rPr>
          <w:rFonts w:hint="eastAsia" w:asciiTheme="minorEastAsia" w:hAnsiTheme="minorEastAsia" w:eastAsiaTheme="minorEastAsia" w:cstheme="minorEastAsia"/>
          <w:b/>
          <w:bCs/>
          <w:sz w:val="28"/>
          <w:szCs w:val="28"/>
          <w:highlight w:val="none"/>
        </w:rPr>
      </w:pPr>
    </w:p>
    <w:p w14:paraId="2BD8366E">
      <w:pPr>
        <w:pStyle w:val="32"/>
        <w:rPr>
          <w:rFonts w:hint="eastAsia" w:asciiTheme="minorEastAsia" w:hAnsiTheme="minorEastAsia" w:eastAsiaTheme="minorEastAsia" w:cstheme="minorEastAsia"/>
          <w:highlight w:val="none"/>
        </w:rPr>
      </w:pPr>
    </w:p>
    <w:p w14:paraId="38F26BB1">
      <w:pPr>
        <w:spacing w:line="360" w:lineRule="auto"/>
        <w:jc w:val="center"/>
        <w:rPr>
          <w:rFonts w:hint="eastAsia"/>
          <w:b/>
          <w:sz w:val="72"/>
          <w:highlight w:val="none"/>
        </w:rPr>
      </w:pPr>
      <w:bookmarkStart w:id="133" w:name="_Toc8521"/>
      <w:bookmarkStart w:id="134" w:name="_Toc17507"/>
      <w:bookmarkStart w:id="135" w:name="_Toc18069"/>
      <w:r>
        <w:rPr>
          <w:rStyle w:val="35"/>
          <w:rFonts w:hint="eastAsia"/>
          <w:lang w:eastAsia="zh-CN"/>
        </w:rPr>
        <w:t>第四章</w:t>
      </w:r>
      <w:bookmarkEnd w:id="133"/>
      <w:bookmarkEnd w:id="134"/>
      <w:r>
        <w:rPr>
          <w:rStyle w:val="35"/>
          <w:rFonts w:hint="eastAsia"/>
          <w:lang w:val="en-US" w:eastAsia="zh-CN"/>
        </w:rPr>
        <w:t xml:space="preserve">  </w:t>
      </w:r>
      <w:r>
        <w:rPr>
          <w:rStyle w:val="35"/>
          <w:rFonts w:hint="eastAsia"/>
          <w:lang w:eastAsia="zh-CN"/>
        </w:rPr>
        <w:t>测绘服务合同</w:t>
      </w:r>
      <w:bookmarkEnd w:id="135"/>
    </w:p>
    <w:p w14:paraId="193AB8EA">
      <w:pPr>
        <w:spacing w:line="240" w:lineRule="auto"/>
        <w:jc w:val="center"/>
        <w:rPr>
          <w:rFonts w:hint="eastAsia" w:asciiTheme="minorEastAsia" w:hAnsiTheme="minorEastAsia" w:eastAsiaTheme="minorEastAsia" w:cstheme="minorEastAsia"/>
          <w:sz w:val="32"/>
          <w:highlight w:val="none"/>
        </w:rPr>
      </w:pPr>
    </w:p>
    <w:p w14:paraId="0282B19D">
      <w:pPr>
        <w:overflowPunct w:val="0"/>
        <w:topLinePunct/>
        <w:spacing w:line="480" w:lineRule="exact"/>
        <w:jc w:val="center"/>
        <w:rPr>
          <w:rFonts w:ascii="黑体" w:hAnsi="黑体" w:eastAsia="黑体"/>
          <w:b/>
          <w:bCs/>
          <w:sz w:val="44"/>
          <w:szCs w:val="44"/>
        </w:rPr>
      </w:pPr>
      <w:r>
        <w:rPr>
          <w:rFonts w:hint="eastAsia" w:ascii="黑体" w:hAnsi="黑体" w:eastAsia="黑体"/>
          <w:b/>
          <w:bCs/>
          <w:sz w:val="44"/>
          <w:szCs w:val="44"/>
          <w:lang w:eastAsia="zh-CN"/>
        </w:rPr>
        <w:t>测绘</w:t>
      </w:r>
      <w:r>
        <w:rPr>
          <w:rFonts w:ascii="黑体" w:hAnsi="黑体" w:eastAsia="黑体"/>
          <w:b/>
          <w:bCs/>
          <w:sz w:val="44"/>
          <w:szCs w:val="44"/>
        </w:rPr>
        <w:t>服务合同</w:t>
      </w:r>
    </w:p>
    <w:p w14:paraId="6AE49898">
      <w:pPr>
        <w:overflowPunct w:val="0"/>
        <w:topLinePunct/>
        <w:spacing w:line="480" w:lineRule="exact"/>
        <w:ind w:firstLine="480" w:firstLineChars="200"/>
        <w:jc w:val="right"/>
        <w:rPr>
          <w:rFonts w:ascii="Times New Roman" w:hAnsi="Times New Roman"/>
          <w:b/>
          <w:sz w:val="24"/>
          <w:szCs w:val="24"/>
          <w:u w:val="single"/>
        </w:rPr>
      </w:pPr>
      <w:r>
        <w:rPr>
          <w:rFonts w:ascii="Times New Roman" w:hAnsi="Times New Roman"/>
          <w:bCs/>
          <w:sz w:val="24"/>
          <w:szCs w:val="24"/>
        </w:rPr>
        <w:t>合同编号：</w:t>
      </w:r>
      <w:sdt>
        <w:sdtPr>
          <w:rPr>
            <w:rFonts w:ascii="Times New Roman" w:hAnsi="Times New Roman"/>
            <w:bCs/>
            <w:sz w:val="24"/>
            <w:szCs w:val="24"/>
          </w:rPr>
          <w:id w:val="-1449465066"/>
          <w:placeholder>
            <w:docPart w:val="{dac8dd95-9db3-425a-b847-42915570971c}"/>
          </w:placeholder>
        </w:sdtPr>
        <w:sdtEndPr>
          <w:rPr>
            <w:rFonts w:ascii="Times New Roman" w:hAnsi="Times New Roman"/>
            <w:bCs w:val="0"/>
            <w:color w:val="000000"/>
            <w:sz w:val="24"/>
            <w:szCs w:val="24"/>
          </w:rPr>
        </w:sdtEndPr>
        <w:sdtContent>
          <w:r>
            <w:rPr>
              <w:rFonts w:ascii="Times New Roman" w:hAnsi="Times New Roman"/>
              <w:color w:val="000000"/>
              <w:sz w:val="24"/>
              <w:szCs w:val="24"/>
            </w:rPr>
            <w:t>【键入内容】</w:t>
          </w:r>
        </w:sdtContent>
      </w:sdt>
    </w:p>
    <w:p w14:paraId="5EBEE0C7">
      <w:pPr>
        <w:overflowPunct w:val="0"/>
        <w:topLinePunct/>
        <w:spacing w:line="480" w:lineRule="exact"/>
        <w:jc w:val="right"/>
        <w:rPr>
          <w:rFonts w:ascii="Times New Roman" w:hAnsi="Times New Roman"/>
          <w:sz w:val="28"/>
          <w:szCs w:val="28"/>
        </w:rPr>
      </w:pPr>
    </w:p>
    <w:p w14:paraId="5BC20FE1">
      <w:pPr>
        <w:overflowPunct w:val="0"/>
        <w:topLinePunct/>
        <w:spacing w:line="480" w:lineRule="exact"/>
        <w:ind w:firstLine="560" w:firstLineChars="200"/>
        <w:jc w:val="left"/>
        <w:rPr>
          <w:rFonts w:ascii="Times New Roman" w:hAnsi="Times New Roman"/>
          <w:bCs/>
          <w:sz w:val="28"/>
          <w:szCs w:val="28"/>
        </w:rPr>
      </w:pPr>
      <w:r>
        <w:rPr>
          <w:rFonts w:ascii="Times New Roman" w:hAnsi="Times New Roman"/>
          <w:sz w:val="28"/>
          <w:szCs w:val="28"/>
        </w:rPr>
        <w:t>本合同由双方于</w:t>
      </w:r>
      <w:sdt>
        <w:sdtPr>
          <w:rPr>
            <w:rFonts w:ascii="Times New Roman" w:hAnsi="Times New Roman"/>
            <w:sz w:val="28"/>
            <w:szCs w:val="28"/>
          </w:rPr>
          <w:id w:val="800810331"/>
          <w:placeholder>
            <w:docPart w:val="{dac8dd95-9db3-425a-b847-42915570971c}"/>
          </w:placeholder>
        </w:sdtPr>
        <w:sdtEndPr>
          <w:rPr>
            <w:rFonts w:ascii="Times New Roman" w:hAnsi="Times New Roman"/>
            <w:sz w:val="24"/>
            <w:szCs w:val="28"/>
          </w:rPr>
        </w:sdtEndPr>
        <w:sdtContent>
          <w:r>
            <w:rPr>
              <w:rFonts w:ascii="Times New Roman" w:hAnsi="Times New Roman"/>
              <w:sz w:val="24"/>
              <w:szCs w:val="28"/>
            </w:rPr>
            <w:t>【键入签署日期】</w:t>
          </w:r>
        </w:sdtContent>
      </w:sdt>
      <w:r>
        <w:rPr>
          <w:rFonts w:ascii="Times New Roman" w:hAnsi="Times New Roman"/>
          <w:bCs/>
          <w:sz w:val="28"/>
          <w:szCs w:val="28"/>
        </w:rPr>
        <w:t>在</w:t>
      </w:r>
      <w:sdt>
        <w:sdtPr>
          <w:rPr>
            <w:rFonts w:ascii="Times New Roman" w:hAnsi="Times New Roman"/>
            <w:bCs/>
            <w:sz w:val="28"/>
            <w:szCs w:val="28"/>
          </w:rPr>
          <w:id w:val="-1515834039"/>
          <w:placeholder>
            <w:docPart w:val="{dac8dd95-9db3-425a-b847-42915570971c}"/>
          </w:placeholder>
        </w:sdtPr>
        <w:sdtEndPr>
          <w:rPr>
            <w:rFonts w:ascii="Times New Roman" w:hAnsi="Times New Roman"/>
            <w:bCs w:val="0"/>
            <w:sz w:val="24"/>
            <w:szCs w:val="28"/>
          </w:rPr>
        </w:sdtEndPr>
        <w:sdtContent>
          <w:r>
            <w:rPr>
              <w:rFonts w:ascii="Times New Roman" w:hAnsi="Times New Roman"/>
              <w:sz w:val="24"/>
              <w:szCs w:val="28"/>
            </w:rPr>
            <w:t>【键入合同签订地】</w:t>
          </w:r>
        </w:sdtContent>
      </w:sdt>
      <w:r>
        <w:rPr>
          <w:rFonts w:ascii="Times New Roman" w:hAnsi="Times New Roman"/>
          <w:bCs/>
          <w:sz w:val="28"/>
          <w:szCs w:val="28"/>
        </w:rPr>
        <w:t>签署。</w:t>
      </w:r>
    </w:p>
    <w:p w14:paraId="3EE7FF8F">
      <w:pPr>
        <w:overflowPunct w:val="0"/>
        <w:topLinePunct/>
        <w:spacing w:line="480" w:lineRule="exact"/>
        <w:ind w:firstLine="560" w:firstLineChars="200"/>
        <w:rPr>
          <w:rFonts w:ascii="Times New Roman" w:hAnsi="Times New Roman"/>
          <w:sz w:val="28"/>
          <w:szCs w:val="28"/>
        </w:rPr>
      </w:pPr>
    </w:p>
    <w:p w14:paraId="6543DC1A">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甲 方（委托方）：</w:t>
      </w:r>
      <w:sdt>
        <w:sdtPr>
          <w:rPr>
            <w:rFonts w:ascii="Times New Roman" w:hAnsi="Times New Roman"/>
            <w:sz w:val="28"/>
            <w:szCs w:val="28"/>
          </w:rPr>
          <w:id w:val="-992643001"/>
          <w:placeholder>
            <w:docPart w:val="{dac8dd95-9db3-425a-b847-42915570971c}"/>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eastAsia="zh-CN"/>
            </w:rPr>
            <w:t>中国长城铝业有限公司</w:t>
          </w:r>
          <w:r>
            <w:rPr>
              <w:rFonts w:ascii="Times New Roman" w:hAnsi="Times New Roman"/>
              <w:sz w:val="24"/>
              <w:szCs w:val="28"/>
            </w:rPr>
            <w:t>】</w:t>
          </w:r>
        </w:sdtContent>
      </w:sdt>
    </w:p>
    <w:p w14:paraId="775FB266">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住 所：</w:t>
      </w:r>
      <w:sdt>
        <w:sdtPr>
          <w:rPr>
            <w:rFonts w:ascii="Times New Roman" w:hAnsi="Times New Roman"/>
            <w:sz w:val="28"/>
            <w:szCs w:val="28"/>
          </w:rPr>
          <w:id w:val="-897120775"/>
          <w:placeholder>
            <w:docPart w:val="{777ddba2-bfd8-4466-8ce8-fec7dcf2d71e}"/>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eastAsia="zh-CN"/>
            </w:rPr>
            <w:t>郑州市上街区厂前路</w:t>
          </w:r>
          <w:r>
            <w:rPr>
              <w:rFonts w:hint="eastAsia" w:ascii="Times New Roman" w:hAnsi="Times New Roman"/>
              <w:sz w:val="24"/>
              <w:szCs w:val="28"/>
              <w:lang w:val="en-US" w:eastAsia="zh-CN"/>
            </w:rPr>
            <w:t>28号</w:t>
          </w:r>
          <w:r>
            <w:rPr>
              <w:rFonts w:ascii="Times New Roman" w:hAnsi="Times New Roman"/>
              <w:sz w:val="24"/>
              <w:szCs w:val="28"/>
            </w:rPr>
            <w:t>】</w:t>
          </w:r>
        </w:sdtContent>
      </w:sdt>
    </w:p>
    <w:p w14:paraId="2D4BF4E8">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法定代表人：</w:t>
      </w:r>
      <w:sdt>
        <w:sdtPr>
          <w:rPr>
            <w:rFonts w:ascii="Times New Roman" w:hAnsi="Times New Roman"/>
            <w:sz w:val="28"/>
            <w:szCs w:val="28"/>
          </w:rPr>
          <w:id w:val="1284926632"/>
          <w:placeholder>
            <w:docPart w:val="{b22852d0-dc06-400f-9368-51d5d16d1409}"/>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eastAsia="zh-CN"/>
            </w:rPr>
            <w:t>苏其军</w:t>
          </w:r>
          <w:r>
            <w:rPr>
              <w:rFonts w:ascii="Times New Roman" w:hAnsi="Times New Roman"/>
              <w:sz w:val="24"/>
              <w:szCs w:val="28"/>
            </w:rPr>
            <w:t>】</w:t>
          </w:r>
        </w:sdtContent>
      </w:sdt>
    </w:p>
    <w:p w14:paraId="55FF39E1">
      <w:pPr>
        <w:overflowPunct w:val="0"/>
        <w:topLinePunct/>
        <w:spacing w:line="480" w:lineRule="exact"/>
        <w:ind w:firstLine="560" w:firstLineChars="200"/>
        <w:rPr>
          <w:rFonts w:ascii="Times New Roman" w:hAnsi="Times New Roman"/>
          <w:sz w:val="28"/>
          <w:szCs w:val="28"/>
        </w:rPr>
      </w:pPr>
    </w:p>
    <w:p w14:paraId="3B5C3F29">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乙 方（受托方）：</w:t>
      </w:r>
      <w:sdt>
        <w:sdtPr>
          <w:rPr>
            <w:rFonts w:ascii="Times New Roman" w:hAnsi="Times New Roman"/>
            <w:sz w:val="28"/>
            <w:szCs w:val="28"/>
          </w:rPr>
          <w:id w:val="-636724417"/>
          <w:placeholder>
            <w:docPart w:val="{df211c43-635b-492f-8ecf-872c9223bad6}"/>
          </w:placeholder>
        </w:sdtPr>
        <w:sdtEndPr>
          <w:rPr>
            <w:rFonts w:ascii="Times New Roman" w:hAnsi="Times New Roman"/>
            <w:sz w:val="24"/>
            <w:szCs w:val="28"/>
          </w:rPr>
        </w:sdtEndPr>
        <w:sdtContent>
          <w:r>
            <w:rPr>
              <w:rFonts w:ascii="Times New Roman" w:hAnsi="Times New Roman"/>
              <w:sz w:val="24"/>
              <w:szCs w:val="28"/>
            </w:rPr>
            <w:t>【键入内容】</w:t>
          </w:r>
        </w:sdtContent>
      </w:sdt>
    </w:p>
    <w:p w14:paraId="5CEFDA3D">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住 所：</w:t>
      </w:r>
      <w:sdt>
        <w:sdtPr>
          <w:rPr>
            <w:rFonts w:ascii="Times New Roman" w:hAnsi="Times New Roman"/>
            <w:sz w:val="28"/>
            <w:szCs w:val="28"/>
          </w:rPr>
          <w:id w:val="1828716750"/>
          <w:placeholder>
            <w:docPart w:val="{a9f5538d-c048-4c03-854e-87e4a680bffc}"/>
          </w:placeholder>
        </w:sdtPr>
        <w:sdtEndPr>
          <w:rPr>
            <w:rFonts w:ascii="Times New Roman" w:hAnsi="Times New Roman"/>
            <w:sz w:val="24"/>
            <w:szCs w:val="28"/>
          </w:rPr>
        </w:sdtEndPr>
        <w:sdtContent>
          <w:r>
            <w:rPr>
              <w:rFonts w:ascii="Times New Roman" w:hAnsi="Times New Roman"/>
              <w:sz w:val="24"/>
              <w:szCs w:val="28"/>
            </w:rPr>
            <w:t>【键入内容】</w:t>
          </w:r>
        </w:sdtContent>
      </w:sdt>
    </w:p>
    <w:p w14:paraId="789447E6">
      <w:pPr>
        <w:overflowPunct w:val="0"/>
        <w:topLinePunct/>
        <w:spacing w:line="480" w:lineRule="exact"/>
        <w:ind w:firstLine="560" w:firstLineChars="200"/>
        <w:rPr>
          <w:rFonts w:ascii="Times New Roman" w:hAnsi="Times New Roman"/>
          <w:sz w:val="28"/>
          <w:szCs w:val="28"/>
          <w:u w:val="single"/>
        </w:rPr>
      </w:pPr>
      <w:r>
        <w:rPr>
          <w:rFonts w:ascii="Times New Roman" w:hAnsi="Times New Roman"/>
          <w:sz w:val="28"/>
          <w:szCs w:val="28"/>
        </w:rPr>
        <w:t>法定代表人：</w:t>
      </w:r>
      <w:sdt>
        <w:sdtPr>
          <w:rPr>
            <w:rFonts w:ascii="Times New Roman" w:hAnsi="Times New Roman"/>
            <w:sz w:val="28"/>
            <w:szCs w:val="28"/>
          </w:rPr>
          <w:id w:val="-104277470"/>
          <w:placeholder>
            <w:docPart w:val="{e3f3d188-a695-4022-87c7-d2d0a22d80a3}"/>
          </w:placeholder>
        </w:sdtPr>
        <w:sdtEndPr>
          <w:rPr>
            <w:rFonts w:ascii="Times New Roman" w:hAnsi="Times New Roman"/>
            <w:sz w:val="24"/>
            <w:szCs w:val="28"/>
          </w:rPr>
        </w:sdtEndPr>
        <w:sdtContent>
          <w:r>
            <w:rPr>
              <w:rFonts w:ascii="Times New Roman" w:hAnsi="Times New Roman"/>
              <w:sz w:val="24"/>
              <w:szCs w:val="28"/>
            </w:rPr>
            <w:t>【键入内容】</w:t>
          </w:r>
        </w:sdtContent>
      </w:sdt>
    </w:p>
    <w:p w14:paraId="6B97386A">
      <w:pPr>
        <w:overflowPunct w:val="0"/>
        <w:topLinePunct/>
        <w:spacing w:line="480" w:lineRule="exact"/>
        <w:ind w:firstLine="560" w:firstLineChars="200"/>
        <w:rPr>
          <w:rFonts w:ascii="Times New Roman" w:hAnsi="Times New Roman"/>
          <w:sz w:val="28"/>
          <w:szCs w:val="28"/>
        </w:rPr>
      </w:pPr>
    </w:p>
    <w:p w14:paraId="235C3013">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甲乙双方根据《中华人民共和国</w:t>
      </w:r>
      <w:r>
        <w:rPr>
          <w:rFonts w:ascii="Times New Roman" w:hAnsi="Times New Roman"/>
          <w:sz w:val="28"/>
          <w:szCs w:val="28"/>
          <w:lang w:eastAsia="zh-Hans"/>
        </w:rPr>
        <w:t>民法典</w:t>
      </w:r>
      <w:r>
        <w:rPr>
          <w:rFonts w:ascii="Times New Roman" w:hAnsi="Times New Roman"/>
          <w:sz w:val="28"/>
          <w:szCs w:val="28"/>
        </w:rPr>
        <w:t>》等相关法律、法规，就乙方向甲方提供</w:t>
      </w:r>
      <w:sdt>
        <w:sdtPr>
          <w:rPr>
            <w:rFonts w:ascii="Times New Roman" w:hAnsi="Times New Roman"/>
            <w:sz w:val="28"/>
            <w:szCs w:val="28"/>
          </w:rPr>
          <w:id w:val="505948568"/>
          <w:placeholder>
            <w:docPart w:val="{35ddf5e6-56c7-48a6-8829-1578f19026e5}"/>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rPr>
            <w:t>中国长城铝业有限公司完成国企改制后土地、房产权利人名称变更工作</w:t>
          </w:r>
          <w:r>
            <w:rPr>
              <w:rFonts w:hint="eastAsia" w:ascii="Times New Roman" w:hAnsi="Times New Roman"/>
              <w:sz w:val="24"/>
              <w:szCs w:val="28"/>
              <w:lang w:eastAsia="zh-CN"/>
            </w:rPr>
            <w:t>所需资料</w:t>
          </w:r>
          <w:r>
            <w:rPr>
              <w:rFonts w:hint="eastAsia" w:ascii="Times New Roman" w:hAnsi="Times New Roman"/>
              <w:sz w:val="24"/>
              <w:szCs w:val="28"/>
            </w:rPr>
            <w:t>，包括但不限于2000坐标系宗地图和误差说明，地上建筑物地籍调查等</w:t>
          </w:r>
          <w:r>
            <w:rPr>
              <w:rFonts w:ascii="Times New Roman" w:hAnsi="Times New Roman"/>
              <w:sz w:val="24"/>
              <w:szCs w:val="28"/>
            </w:rPr>
            <w:t>】</w:t>
          </w:r>
          <w:r>
            <w:rPr>
              <w:rFonts w:hint="eastAsia" w:ascii="Times New Roman" w:hAnsi="Times New Roman"/>
              <w:sz w:val="28"/>
              <w:szCs w:val="28"/>
              <w:lang w:eastAsia="zh-CN"/>
            </w:rPr>
            <w:t>技术</w:t>
          </w:r>
        </w:sdtContent>
      </w:sdt>
      <w:r>
        <w:rPr>
          <w:rFonts w:ascii="Times New Roman" w:hAnsi="Times New Roman"/>
          <w:sz w:val="28"/>
          <w:szCs w:val="28"/>
        </w:rPr>
        <w:t>服务事宜，基于平等自愿的基础，经友好协商一致，订立本合同。</w:t>
      </w:r>
    </w:p>
    <w:p w14:paraId="22ACFC3B">
      <w:pPr>
        <w:overflowPunct w:val="0"/>
        <w:topLinePunct/>
        <w:spacing w:before="156" w:beforeLines="50" w:after="156" w:afterLines="50" w:line="480" w:lineRule="exact"/>
        <w:ind w:firstLine="562" w:firstLineChars="200"/>
        <w:rPr>
          <w:rFonts w:ascii="黑体" w:hAnsi="黑体" w:eastAsia="黑体"/>
          <w:b/>
          <w:bCs/>
          <w:sz w:val="28"/>
          <w:szCs w:val="28"/>
        </w:rPr>
      </w:pPr>
      <w:r>
        <w:rPr>
          <w:rFonts w:ascii="黑体" w:hAnsi="黑体" w:eastAsia="黑体"/>
          <w:b/>
          <w:bCs/>
          <w:sz w:val="28"/>
          <w:szCs w:val="28"/>
        </w:rPr>
        <w:t>第一条 服务项目名称</w:t>
      </w:r>
    </w:p>
    <w:p w14:paraId="6155272B">
      <w:pPr>
        <w:overflowPunct w:val="0"/>
        <w:topLinePunct/>
        <w:spacing w:line="480" w:lineRule="exact"/>
        <w:ind w:firstLine="560" w:firstLineChars="200"/>
        <w:rPr>
          <w:rFonts w:hint="eastAsia" w:ascii="Times New Roman" w:hAnsi="Times New Roman" w:eastAsia="宋体"/>
          <w:sz w:val="28"/>
          <w:szCs w:val="28"/>
          <w:lang w:eastAsia="zh-CN"/>
        </w:rPr>
      </w:pPr>
      <w:r>
        <w:rPr>
          <w:rFonts w:hint="eastAsia" w:ascii="Times New Roman" w:hAnsi="Times New Roman"/>
          <w:sz w:val="28"/>
          <w:szCs w:val="28"/>
        </w:rPr>
        <w:t>中国长城铝业有限公司郑州市金水区一处不动产测绘</w:t>
      </w:r>
      <w:r>
        <w:rPr>
          <w:rFonts w:hint="eastAsia" w:ascii="Times New Roman" w:hAnsi="Times New Roman"/>
          <w:sz w:val="28"/>
          <w:szCs w:val="28"/>
          <w:lang w:eastAsia="zh-CN"/>
        </w:rPr>
        <w:t>项目</w:t>
      </w:r>
    </w:p>
    <w:p w14:paraId="1ACC7E41">
      <w:pPr>
        <w:overflowPunct w:val="0"/>
        <w:topLinePunct/>
        <w:spacing w:before="156" w:beforeLines="50" w:after="156" w:afterLines="50" w:line="480" w:lineRule="exact"/>
        <w:ind w:firstLine="562" w:firstLineChars="200"/>
        <w:rPr>
          <w:rFonts w:ascii="黑体" w:hAnsi="黑体" w:eastAsia="黑体"/>
          <w:b/>
          <w:bCs/>
          <w:sz w:val="28"/>
          <w:szCs w:val="28"/>
        </w:rPr>
      </w:pPr>
      <w:r>
        <w:rPr>
          <w:rFonts w:ascii="黑体" w:hAnsi="黑体" w:eastAsia="黑体"/>
          <w:b/>
          <w:bCs/>
          <w:sz w:val="28"/>
          <w:szCs w:val="28"/>
        </w:rPr>
        <w:t>第二条 服务内容</w:t>
      </w:r>
    </w:p>
    <w:p w14:paraId="32145117">
      <w:pPr>
        <w:overflowPunct w:val="0"/>
        <w:topLinePunct/>
        <w:spacing w:line="480" w:lineRule="exact"/>
        <w:ind w:firstLine="560" w:firstLineChars="200"/>
        <w:rPr>
          <w:rFonts w:ascii="Times New Roman" w:hAnsi="Times New Roman"/>
          <w:sz w:val="28"/>
          <w:szCs w:val="28"/>
          <w:u w:val="single"/>
        </w:rPr>
      </w:pPr>
      <w:r>
        <w:rPr>
          <w:rFonts w:hint="eastAsia" w:ascii="Times New Roman" w:hAnsi="Times New Roman"/>
          <w:sz w:val="28"/>
          <w:szCs w:val="28"/>
        </w:rPr>
        <w:t>2</w:t>
      </w:r>
      <w:r>
        <w:rPr>
          <w:rFonts w:ascii="Times New Roman" w:hAnsi="Times New Roman"/>
          <w:sz w:val="28"/>
          <w:szCs w:val="28"/>
        </w:rPr>
        <w:t>.1 服务的目标：</w:t>
      </w:r>
      <w:sdt>
        <w:sdtPr>
          <w:rPr>
            <w:rFonts w:ascii="Times New Roman" w:hAnsi="Times New Roman"/>
            <w:sz w:val="28"/>
            <w:szCs w:val="28"/>
          </w:rPr>
          <w:id w:val="-493485295"/>
          <w:placeholder>
            <w:docPart w:val="{6fe8d520-4a73-4301-8cd0-6d4bbd162d6b}"/>
          </w:placeholder>
        </w:sdtPr>
        <w:sdtEndPr>
          <w:rPr>
            <w:rFonts w:ascii="Times New Roman" w:hAnsi="Times New Roman"/>
            <w:sz w:val="24"/>
            <w:szCs w:val="28"/>
          </w:rPr>
        </w:sdtEndPr>
        <w:sdtContent>
          <w:r>
            <w:rPr>
              <w:rFonts w:ascii="Times New Roman" w:hAnsi="Times New Roman"/>
              <w:sz w:val="24"/>
              <w:szCs w:val="28"/>
            </w:rPr>
            <w:t>【</w:t>
          </w:r>
          <w:r>
            <w:rPr>
              <w:rFonts w:hint="eastAsia"/>
              <w:sz w:val="24"/>
              <w:szCs w:val="28"/>
              <w:lang w:val="en-US" w:eastAsia="zh-CN"/>
            </w:rPr>
            <w:t>配合</w:t>
          </w:r>
          <w:r>
            <w:rPr>
              <w:rFonts w:hint="eastAsia" w:ascii="Times New Roman" w:hAnsi="Times New Roman"/>
              <w:sz w:val="24"/>
              <w:szCs w:val="28"/>
            </w:rPr>
            <w:t>完成</w:t>
          </w:r>
          <w:r>
            <w:rPr>
              <w:rFonts w:hint="eastAsia" w:ascii="Times New Roman" w:hAnsi="Times New Roman"/>
              <w:sz w:val="24"/>
              <w:szCs w:val="28"/>
              <w:lang w:eastAsia="zh-CN"/>
            </w:rPr>
            <w:t>甲方</w:t>
          </w:r>
          <w:r>
            <w:rPr>
              <w:rFonts w:hint="eastAsia" w:ascii="Times New Roman" w:hAnsi="Times New Roman"/>
              <w:sz w:val="24"/>
              <w:szCs w:val="28"/>
            </w:rPr>
            <w:t>土地、房产权利人名称变更工作</w:t>
          </w:r>
          <w:r>
            <w:rPr>
              <w:rFonts w:ascii="Times New Roman" w:hAnsi="Times New Roman"/>
              <w:sz w:val="24"/>
              <w:szCs w:val="28"/>
            </w:rPr>
            <w:t>】</w:t>
          </w:r>
        </w:sdtContent>
      </w:sdt>
    </w:p>
    <w:p w14:paraId="5077B227">
      <w:pPr>
        <w:overflowPunct w:val="0"/>
        <w:topLinePunct/>
        <w:spacing w:line="480" w:lineRule="exact"/>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.2 服务的内容：</w:t>
      </w:r>
      <w:sdt>
        <w:sdtPr>
          <w:rPr>
            <w:rFonts w:ascii="Times New Roman" w:hAnsi="Times New Roman"/>
            <w:sz w:val="28"/>
            <w:szCs w:val="28"/>
          </w:rPr>
          <w:id w:val="911586003"/>
          <w:placeholder>
            <w:docPart w:val="{8a99649c-4feb-442e-ab32-34af5e364695}"/>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eastAsia="zh-CN"/>
            </w:rPr>
            <w:t>提供</w:t>
          </w:r>
          <w:r>
            <w:rPr>
              <w:rFonts w:hint="eastAsia" w:ascii="Times New Roman" w:hAnsi="Times New Roman"/>
              <w:sz w:val="24"/>
              <w:szCs w:val="28"/>
            </w:rPr>
            <w:t>中国长城铝业有限公司完成国企改制后土地、房产权利人名称变更工作</w:t>
          </w:r>
          <w:r>
            <w:rPr>
              <w:rFonts w:hint="eastAsia" w:ascii="Times New Roman" w:hAnsi="Times New Roman"/>
              <w:sz w:val="24"/>
              <w:szCs w:val="28"/>
              <w:lang w:eastAsia="zh-CN"/>
            </w:rPr>
            <w:t>所需资料</w:t>
          </w:r>
          <w:r>
            <w:rPr>
              <w:rFonts w:hint="eastAsia" w:ascii="Times New Roman" w:hAnsi="Times New Roman"/>
              <w:sz w:val="24"/>
              <w:szCs w:val="28"/>
            </w:rPr>
            <w:t>，包括但不限于2000坐标系宗地图和误差说明，地上建筑物地籍调查等</w:t>
          </w:r>
          <w:r>
            <w:rPr>
              <w:rFonts w:ascii="Times New Roman" w:hAnsi="Times New Roman"/>
              <w:sz w:val="24"/>
              <w:szCs w:val="28"/>
            </w:rPr>
            <w:t>】</w:t>
          </w:r>
        </w:sdtContent>
      </w:sdt>
    </w:p>
    <w:p w14:paraId="1AFA50FF">
      <w:pPr>
        <w:overflowPunct w:val="0"/>
        <w:topLinePunct/>
        <w:spacing w:line="480" w:lineRule="exact"/>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.3 服务的方式：</w:t>
      </w:r>
      <w:sdt>
        <w:sdtPr>
          <w:rPr>
            <w:rFonts w:ascii="Times New Roman" w:hAnsi="Times New Roman"/>
            <w:sz w:val="28"/>
            <w:szCs w:val="28"/>
          </w:rPr>
          <w:id w:val="-1079061325"/>
          <w:placeholder>
            <w:docPart w:val="{12e37cc2-a476-4d6a-a194-930076730b5d}"/>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eastAsia="zh-CN"/>
            </w:rPr>
            <w:t>现场服务</w:t>
          </w:r>
          <w:r>
            <w:rPr>
              <w:rFonts w:ascii="Times New Roman" w:hAnsi="Times New Roman"/>
              <w:sz w:val="24"/>
              <w:szCs w:val="28"/>
            </w:rPr>
            <w:t>】</w:t>
          </w:r>
        </w:sdtContent>
      </w:sdt>
    </w:p>
    <w:p w14:paraId="1001FD6A">
      <w:pPr>
        <w:overflowPunct w:val="0"/>
        <w:topLinePunct/>
        <w:spacing w:before="156" w:beforeLines="50" w:after="156" w:afterLines="50" w:line="480" w:lineRule="exact"/>
        <w:ind w:firstLine="562" w:firstLineChars="200"/>
        <w:rPr>
          <w:rFonts w:ascii="Times New Roman" w:hAnsi="Times New Roman"/>
          <w:b/>
          <w:bCs/>
          <w:sz w:val="28"/>
          <w:szCs w:val="28"/>
        </w:rPr>
      </w:pPr>
      <w:r>
        <w:rPr>
          <w:rFonts w:ascii="黑体" w:hAnsi="黑体" w:eastAsia="黑体"/>
          <w:b/>
          <w:bCs/>
          <w:sz w:val="28"/>
          <w:szCs w:val="28"/>
        </w:rPr>
        <w:t>第三条 服务要求</w:t>
      </w:r>
    </w:p>
    <w:p w14:paraId="37637684">
      <w:pPr>
        <w:overflowPunct w:val="0"/>
        <w:topLinePunct/>
        <w:spacing w:line="480" w:lineRule="exact"/>
        <w:ind w:firstLine="560" w:firstLineChars="200"/>
        <w:rPr>
          <w:rFonts w:ascii="Times New Roman" w:hAnsi="Times New Roman"/>
          <w:sz w:val="28"/>
          <w:szCs w:val="28"/>
          <w:u w:val="single"/>
        </w:rPr>
      </w:pPr>
      <w:r>
        <w:rPr>
          <w:rFonts w:ascii="Times New Roman" w:hAnsi="Times New Roman"/>
          <w:sz w:val="28"/>
          <w:szCs w:val="28"/>
        </w:rPr>
        <w:t>3.1 服务地点：</w:t>
      </w:r>
      <w:sdt>
        <w:sdtPr>
          <w:rPr>
            <w:rFonts w:ascii="Times New Roman" w:hAnsi="Times New Roman"/>
            <w:sz w:val="28"/>
            <w:szCs w:val="28"/>
          </w:rPr>
          <w:id w:val="-1079132690"/>
          <w:placeholder>
            <w:docPart w:val="{c677133c-539a-4331-8d87-e8b5ff280a86}"/>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eastAsia="zh-CN"/>
            </w:rPr>
            <w:t>郑州市金水区</w:t>
          </w:r>
          <w:r>
            <w:rPr>
              <w:rFonts w:ascii="Times New Roman" w:hAnsi="Times New Roman"/>
              <w:sz w:val="24"/>
              <w:szCs w:val="28"/>
            </w:rPr>
            <w:t>】</w:t>
          </w:r>
        </w:sdtContent>
      </w:sdt>
    </w:p>
    <w:p w14:paraId="7DC689D4">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3.2 服务期限：</w:t>
      </w:r>
      <w:r>
        <w:rPr>
          <w:rFonts w:ascii="Times New Roman" w:hAnsi="Times New Roman"/>
          <w:color w:val="000000"/>
          <w:kern w:val="0"/>
          <w:sz w:val="28"/>
          <w:szCs w:val="28"/>
          <w:lang w:val="zh-CN"/>
        </w:rPr>
        <w:t>自</w:t>
      </w:r>
      <w:sdt>
        <w:sdtPr>
          <w:rPr>
            <w:rFonts w:ascii="Times New Roman" w:hAnsi="Times New Roman"/>
            <w:sz w:val="28"/>
            <w:szCs w:val="28"/>
          </w:rPr>
          <w:id w:val="-450551685"/>
          <w:placeholder>
            <w:docPart w:val="{327b10a0-9bec-4292-89f4-71f661af0ad9}"/>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color w:val="000000"/>
          <w:kern w:val="0"/>
          <w:sz w:val="28"/>
          <w:szCs w:val="28"/>
          <w:lang w:val="zh-CN"/>
        </w:rPr>
        <w:t>年</w:t>
      </w:r>
      <w:r>
        <w:rPr>
          <w:rFonts w:ascii="Times New Roman" w:hAnsi="Times New Roman"/>
          <w:sz w:val="24"/>
          <w:szCs w:val="28"/>
        </w:rPr>
        <w:t>【键入内容】</w:t>
      </w:r>
      <w:r>
        <w:rPr>
          <w:rFonts w:ascii="Times New Roman" w:hAnsi="Times New Roman"/>
          <w:color w:val="000000"/>
          <w:kern w:val="0"/>
          <w:sz w:val="28"/>
          <w:szCs w:val="28"/>
          <w:lang w:val="zh-CN"/>
        </w:rPr>
        <w:t>月</w:t>
      </w:r>
      <w:sdt>
        <w:sdtPr>
          <w:rPr>
            <w:rFonts w:ascii="Times New Roman" w:hAnsi="Times New Roman"/>
            <w:sz w:val="28"/>
            <w:szCs w:val="28"/>
          </w:rPr>
          <w:id w:val="-697700609"/>
          <w:placeholder>
            <w:docPart w:val="{679f5175-6e81-4993-ba2c-95a16cf7b7cd}"/>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color w:val="000000"/>
          <w:kern w:val="0"/>
          <w:sz w:val="28"/>
          <w:szCs w:val="28"/>
          <w:lang w:val="zh-CN"/>
        </w:rPr>
        <w:t>日至</w:t>
      </w:r>
      <w:sdt>
        <w:sdtPr>
          <w:rPr>
            <w:rFonts w:ascii="Times New Roman" w:hAnsi="Times New Roman"/>
            <w:sz w:val="28"/>
            <w:szCs w:val="28"/>
          </w:rPr>
          <w:id w:val="-1844008507"/>
          <w:placeholder>
            <w:docPart w:val="{8b9bc52d-7fe8-4753-a7e9-04d1778bb7d0}"/>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color w:val="000000"/>
          <w:kern w:val="0"/>
          <w:sz w:val="28"/>
          <w:szCs w:val="28"/>
          <w:lang w:val="zh-CN"/>
        </w:rPr>
        <w:t>年</w:t>
      </w:r>
      <w:sdt>
        <w:sdtPr>
          <w:rPr>
            <w:rFonts w:ascii="Times New Roman" w:hAnsi="Times New Roman"/>
            <w:sz w:val="28"/>
            <w:szCs w:val="28"/>
          </w:rPr>
          <w:id w:val="-1635945845"/>
          <w:placeholder>
            <w:docPart w:val="{08c18d10-a3cf-4d37-b2e5-1a83d6ab75c8}"/>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color w:val="000000"/>
          <w:kern w:val="0"/>
          <w:sz w:val="28"/>
          <w:szCs w:val="28"/>
          <w:lang w:val="zh-CN"/>
        </w:rPr>
        <w:t>月</w:t>
      </w:r>
      <w:sdt>
        <w:sdtPr>
          <w:rPr>
            <w:rFonts w:ascii="Times New Roman" w:hAnsi="Times New Roman"/>
            <w:sz w:val="28"/>
            <w:szCs w:val="28"/>
          </w:rPr>
          <w:id w:val="1199431769"/>
          <w:placeholder>
            <w:docPart w:val="{fe31d7fa-78cc-47ce-b00b-f92ac2895d5b}"/>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color w:val="000000"/>
          <w:kern w:val="0"/>
          <w:sz w:val="28"/>
          <w:szCs w:val="28"/>
          <w:lang w:val="zh-CN"/>
        </w:rPr>
        <w:t>日止，共计</w:t>
      </w:r>
      <w:sdt>
        <w:sdtPr>
          <w:rPr>
            <w:rFonts w:ascii="Times New Roman" w:hAnsi="Times New Roman"/>
            <w:sz w:val="28"/>
            <w:szCs w:val="28"/>
          </w:rPr>
          <w:id w:val="-477068616"/>
          <w:placeholder>
            <w:docPart w:val="{07cda443-4a29-4c4d-b46e-ef0465cf4a17}"/>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color w:val="000000"/>
          <w:kern w:val="0"/>
          <w:sz w:val="28"/>
          <w:szCs w:val="28"/>
          <w:lang w:val="zh-CN"/>
        </w:rPr>
        <w:t>个月。（一般应当约定为项目开始至项目</w:t>
      </w:r>
      <w:r>
        <w:rPr>
          <w:rFonts w:ascii="Times New Roman" w:hAnsi="Times New Roman"/>
          <w:color w:val="000000"/>
          <w:kern w:val="0"/>
          <w:sz w:val="28"/>
          <w:szCs w:val="28"/>
        </w:rPr>
        <w:t>完成且</w:t>
      </w:r>
      <w:r>
        <w:rPr>
          <w:rFonts w:ascii="Times New Roman" w:hAnsi="Times New Roman"/>
          <w:color w:val="000000"/>
          <w:kern w:val="0"/>
          <w:sz w:val="28"/>
          <w:szCs w:val="28"/>
          <w:lang w:val="zh-CN"/>
        </w:rPr>
        <w:t>质</w:t>
      </w:r>
      <w:r>
        <w:rPr>
          <w:rFonts w:ascii="Times New Roman" w:hAnsi="Times New Roman"/>
          <w:color w:val="000000"/>
          <w:kern w:val="0"/>
          <w:sz w:val="28"/>
          <w:szCs w:val="28"/>
        </w:rPr>
        <w:t>量</w:t>
      </w:r>
      <w:r>
        <w:rPr>
          <w:rFonts w:ascii="Times New Roman" w:hAnsi="Times New Roman"/>
          <w:color w:val="000000"/>
          <w:kern w:val="0"/>
          <w:sz w:val="28"/>
          <w:szCs w:val="28"/>
          <w:lang w:val="zh-CN"/>
        </w:rPr>
        <w:t>保</w:t>
      </w:r>
      <w:r>
        <w:rPr>
          <w:rFonts w:ascii="Times New Roman" w:hAnsi="Times New Roman"/>
          <w:color w:val="000000"/>
          <w:kern w:val="0"/>
          <w:sz w:val="28"/>
          <w:szCs w:val="28"/>
        </w:rPr>
        <w:t>证</w:t>
      </w:r>
      <w:r>
        <w:rPr>
          <w:rFonts w:ascii="Times New Roman" w:hAnsi="Times New Roman"/>
          <w:color w:val="000000"/>
          <w:kern w:val="0"/>
          <w:sz w:val="28"/>
          <w:szCs w:val="28"/>
          <w:lang w:val="zh-CN"/>
        </w:rPr>
        <w:t>期完为止，甲方有特殊要求的除外。）</w:t>
      </w:r>
    </w:p>
    <w:p w14:paraId="44A28F17">
      <w:pPr>
        <w:overflowPunct w:val="0"/>
        <w:topLinePunct/>
        <w:spacing w:line="480" w:lineRule="exact"/>
        <w:ind w:firstLine="560" w:firstLineChars="200"/>
        <w:rPr>
          <w:rFonts w:ascii="Times New Roman" w:hAnsi="Times New Roman"/>
          <w:sz w:val="28"/>
          <w:szCs w:val="28"/>
        </w:rPr>
      </w:pPr>
      <w:bookmarkStart w:id="136" w:name="_Hlk78794901"/>
      <w:r>
        <w:rPr>
          <w:rFonts w:ascii="Times New Roman" w:hAnsi="Times New Roman"/>
          <w:sz w:val="28"/>
          <w:szCs w:val="28"/>
        </w:rPr>
        <w:t>3.3 服务进度：</w:t>
      </w:r>
      <w:sdt>
        <w:sdtPr>
          <w:rPr>
            <w:rFonts w:ascii="Times New Roman" w:hAnsi="Times New Roman"/>
            <w:sz w:val="28"/>
            <w:szCs w:val="28"/>
          </w:rPr>
          <w:id w:val="953207904"/>
          <w:placeholder>
            <w:docPart w:val="{f3461536-eea9-4898-aac4-9e5da6e86f77}"/>
          </w:placeholder>
        </w:sdtPr>
        <w:sdtEndPr>
          <w:rPr>
            <w:rFonts w:ascii="Times New Roman" w:hAnsi="Times New Roman"/>
            <w:sz w:val="24"/>
            <w:szCs w:val="28"/>
          </w:rPr>
        </w:sdtEndPr>
        <w:sdtContent>
          <w:r>
            <w:rPr>
              <w:rFonts w:ascii="Times New Roman" w:hAnsi="Times New Roman"/>
              <w:sz w:val="24"/>
              <w:szCs w:val="28"/>
            </w:rPr>
            <w:t>【</w:t>
          </w:r>
          <w:r>
            <w:rPr>
              <w:rFonts w:hint="eastAsia"/>
              <w:sz w:val="24"/>
              <w:szCs w:val="28"/>
              <w:lang w:val="en-US" w:eastAsia="zh-CN"/>
            </w:rPr>
            <w:t>/</w:t>
          </w:r>
          <w:r>
            <w:rPr>
              <w:rFonts w:ascii="Times New Roman" w:hAnsi="Times New Roman"/>
              <w:sz w:val="24"/>
              <w:szCs w:val="28"/>
            </w:rPr>
            <w:t>】</w:t>
          </w:r>
        </w:sdtContent>
      </w:sdt>
    </w:p>
    <w:p w14:paraId="2B582F9C">
      <w:pPr>
        <w:overflowPunct w:val="0"/>
        <w:topLinePunct/>
        <w:spacing w:line="480" w:lineRule="exact"/>
        <w:ind w:firstLine="560" w:firstLineChars="200"/>
        <w:rPr>
          <w:rFonts w:ascii="Times New Roman" w:hAnsi="Times New Roman"/>
          <w:sz w:val="28"/>
          <w:szCs w:val="28"/>
          <w:u w:val="single"/>
        </w:rPr>
      </w:pPr>
      <w:r>
        <w:rPr>
          <w:rFonts w:ascii="Times New Roman" w:hAnsi="Times New Roman"/>
          <w:sz w:val="28"/>
          <w:szCs w:val="28"/>
        </w:rPr>
        <w:t>3.4 服务质量要求：</w:t>
      </w:r>
      <w:sdt>
        <w:sdtPr>
          <w:rPr>
            <w:rFonts w:ascii="Times New Roman" w:hAnsi="Times New Roman"/>
            <w:sz w:val="28"/>
            <w:szCs w:val="28"/>
          </w:rPr>
          <w:id w:val="654726341"/>
          <w:placeholder>
            <w:docPart w:val="{714b98a0-580c-4e16-8d11-c20a460a5864}"/>
          </w:placeholder>
        </w:sdtPr>
        <w:sdtEndPr>
          <w:rPr>
            <w:rFonts w:ascii="Times New Roman" w:hAnsi="Times New Roman"/>
            <w:sz w:val="24"/>
            <w:szCs w:val="28"/>
          </w:rPr>
        </w:sdtEndPr>
        <w:sdtContent>
          <w:r>
            <w:rPr>
              <w:rFonts w:ascii="Times New Roman" w:hAnsi="Times New Roman"/>
              <w:sz w:val="24"/>
              <w:szCs w:val="28"/>
            </w:rPr>
            <w:t>【</w:t>
          </w:r>
          <w:r>
            <w:rPr>
              <w:rFonts w:hint="eastAsia"/>
              <w:sz w:val="24"/>
              <w:szCs w:val="28"/>
              <w:lang w:val="en-US" w:eastAsia="zh-CN"/>
            </w:rPr>
            <w:t>/</w:t>
          </w:r>
          <w:r>
            <w:rPr>
              <w:rFonts w:ascii="Times New Roman" w:hAnsi="Times New Roman"/>
              <w:sz w:val="24"/>
              <w:szCs w:val="28"/>
            </w:rPr>
            <w:t>】</w:t>
          </w:r>
        </w:sdtContent>
      </w:sdt>
    </w:p>
    <w:p w14:paraId="71274DBC">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3.5 服务期限要求：</w:t>
      </w:r>
      <w:sdt>
        <w:sdtPr>
          <w:rPr>
            <w:rFonts w:ascii="Times New Roman" w:hAnsi="Times New Roman"/>
            <w:sz w:val="28"/>
            <w:szCs w:val="28"/>
          </w:rPr>
          <w:id w:val="205689823"/>
          <w:placeholder>
            <w:docPart w:val="{c18591a8-96cd-40a9-9813-cd6cfeb05f9d}"/>
          </w:placeholder>
        </w:sdtPr>
        <w:sdtEndPr>
          <w:rPr>
            <w:rFonts w:ascii="Times New Roman" w:hAnsi="Times New Roman"/>
            <w:sz w:val="24"/>
            <w:szCs w:val="28"/>
          </w:rPr>
        </w:sdtEndPr>
        <w:sdtContent>
          <w:r>
            <w:rPr>
              <w:rFonts w:ascii="Times New Roman" w:hAnsi="Times New Roman"/>
              <w:sz w:val="24"/>
              <w:szCs w:val="28"/>
            </w:rPr>
            <w:t>【</w:t>
          </w:r>
          <w:r>
            <w:rPr>
              <w:rFonts w:hint="eastAsia"/>
              <w:sz w:val="24"/>
              <w:szCs w:val="28"/>
              <w:lang w:val="en-US" w:eastAsia="zh-CN"/>
            </w:rPr>
            <w:t>/</w:t>
          </w:r>
          <w:r>
            <w:rPr>
              <w:rFonts w:ascii="Times New Roman" w:hAnsi="Times New Roman"/>
              <w:sz w:val="24"/>
              <w:szCs w:val="28"/>
            </w:rPr>
            <w:t>】</w:t>
          </w:r>
        </w:sdtContent>
      </w:sdt>
    </w:p>
    <w:p w14:paraId="0BDE0BE1">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3.6 在项目整体进度计划中，甲方在各阶段对乙方的服务要求：</w:t>
      </w:r>
      <w:sdt>
        <w:sdtPr>
          <w:rPr>
            <w:rFonts w:ascii="Times New Roman" w:hAnsi="Times New Roman"/>
            <w:sz w:val="28"/>
            <w:szCs w:val="28"/>
          </w:rPr>
          <w:id w:val="-1909606684"/>
          <w:placeholder>
            <w:docPart w:val="{81829de0-2d35-4f76-ac64-188d57f6c2b7}"/>
          </w:placeholder>
        </w:sdtPr>
        <w:sdtEndPr>
          <w:rPr>
            <w:rFonts w:ascii="Times New Roman" w:hAnsi="Times New Roman"/>
            <w:sz w:val="24"/>
            <w:szCs w:val="28"/>
          </w:rPr>
        </w:sdtEndPr>
        <w:sdtContent>
          <w:r>
            <w:rPr>
              <w:rFonts w:ascii="Times New Roman" w:hAnsi="Times New Roman"/>
              <w:sz w:val="24"/>
              <w:szCs w:val="28"/>
            </w:rPr>
            <w:t>【</w:t>
          </w:r>
          <w:r>
            <w:rPr>
              <w:rFonts w:hint="eastAsia"/>
              <w:sz w:val="24"/>
              <w:szCs w:val="28"/>
              <w:lang w:val="en-US" w:eastAsia="zh-CN"/>
            </w:rPr>
            <w:t>满足不动产登记需求</w:t>
          </w:r>
          <w:r>
            <w:rPr>
              <w:rFonts w:ascii="Times New Roman" w:hAnsi="Times New Roman"/>
              <w:sz w:val="24"/>
              <w:szCs w:val="28"/>
            </w:rPr>
            <w:t>】</w:t>
          </w:r>
        </w:sdtContent>
      </w:sdt>
    </w:p>
    <w:p w14:paraId="607A5D79">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3.7 乙方提供的服务承诺：</w:t>
      </w:r>
      <w:r>
        <w:rPr>
          <w:rFonts w:ascii="Times New Roman" w:hAnsi="Times New Roman"/>
          <w:sz w:val="24"/>
          <w:szCs w:val="28"/>
        </w:rPr>
        <w:t>【</w:t>
      </w:r>
      <w:r>
        <w:rPr>
          <w:rFonts w:hint="eastAsia"/>
          <w:sz w:val="24"/>
          <w:szCs w:val="28"/>
          <w:lang w:val="en-US" w:eastAsia="zh-CN"/>
        </w:rPr>
        <w:t>符合不动产登记需求</w:t>
      </w:r>
      <w:r>
        <w:rPr>
          <w:rFonts w:ascii="Times New Roman" w:hAnsi="Times New Roman"/>
          <w:sz w:val="24"/>
          <w:szCs w:val="28"/>
        </w:rPr>
        <w:t>】</w:t>
      </w:r>
    </w:p>
    <w:bookmarkEnd w:id="136"/>
    <w:p w14:paraId="5160E7A3">
      <w:pPr>
        <w:overflowPunct w:val="0"/>
        <w:topLinePunct/>
        <w:spacing w:line="480" w:lineRule="exact"/>
        <w:ind w:firstLine="560" w:firstLineChars="200"/>
        <w:rPr>
          <w:rFonts w:ascii="Times New Roman" w:hAnsi="Times New Roman"/>
          <w:sz w:val="28"/>
          <w:szCs w:val="28"/>
          <w:u w:val="single"/>
        </w:rPr>
      </w:pPr>
      <w:r>
        <w:rPr>
          <w:rFonts w:ascii="Times New Roman" w:hAnsi="Times New Roman"/>
          <w:sz w:val="28"/>
          <w:szCs w:val="28"/>
        </w:rPr>
        <w:t xml:space="preserve">3.8 </w:t>
      </w:r>
      <w:sdt>
        <w:sdtPr>
          <w:rPr>
            <w:rFonts w:ascii="Times New Roman" w:hAnsi="Times New Roman"/>
            <w:sz w:val="28"/>
            <w:szCs w:val="28"/>
          </w:rPr>
          <w:id w:val="-1613585306"/>
          <w:placeholder>
            <w:docPart w:val="{dac8dd95-9db3-425a-b847-42915570971c}"/>
          </w:placeholder>
        </w:sdtPr>
        <w:sdtEndPr>
          <w:rPr>
            <w:rFonts w:ascii="Times New Roman" w:hAnsi="Times New Roman"/>
            <w:sz w:val="24"/>
            <w:szCs w:val="28"/>
          </w:rPr>
        </w:sdtEndPr>
        <w:sdtContent>
          <w:r>
            <w:rPr>
              <w:rFonts w:ascii="Times New Roman" w:hAnsi="Times New Roman"/>
              <w:sz w:val="24"/>
              <w:szCs w:val="28"/>
            </w:rPr>
            <w:t>【乙方提供的服务，不得侵犯任何第三方的合法权益，由此而引起的纠纷或者给第三方以及甲方造成的损失，应当由乙方承担全部责任。】</w:t>
          </w:r>
        </w:sdtContent>
      </w:sdt>
    </w:p>
    <w:p w14:paraId="0DA33BA6">
      <w:pPr>
        <w:overflowPunct w:val="0"/>
        <w:topLinePunct/>
        <w:spacing w:before="156" w:beforeLines="50" w:after="156" w:afterLines="50" w:line="480" w:lineRule="exact"/>
        <w:ind w:firstLine="562" w:firstLineChars="200"/>
        <w:rPr>
          <w:rFonts w:ascii="黑体" w:hAnsi="黑体" w:eastAsia="黑体"/>
          <w:b/>
          <w:bCs/>
          <w:sz w:val="28"/>
          <w:szCs w:val="28"/>
        </w:rPr>
      </w:pPr>
      <w:r>
        <w:rPr>
          <w:rFonts w:ascii="黑体" w:hAnsi="黑体" w:eastAsia="黑体"/>
          <w:b/>
          <w:bCs/>
          <w:sz w:val="28"/>
          <w:szCs w:val="28"/>
        </w:rPr>
        <w:t>第四条 项目联系人</w:t>
      </w:r>
    </w:p>
    <w:p w14:paraId="4A340434">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4.1 为便于合同的履行，双方协商确定，在合同有效期内，甲方指定</w:t>
      </w:r>
      <w:sdt>
        <w:sdtPr>
          <w:rPr>
            <w:rFonts w:ascii="Times New Roman" w:hAnsi="Times New Roman"/>
            <w:sz w:val="28"/>
            <w:szCs w:val="28"/>
          </w:rPr>
          <w:id w:val="2042784092"/>
          <w:placeholder>
            <w:docPart w:val="{72e19dc8-1e27-49e7-9178-bc1f3f226b12}"/>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eastAsia="zh-CN"/>
            </w:rPr>
            <w:t>赵楠</w:t>
          </w:r>
          <w:r>
            <w:rPr>
              <w:rFonts w:ascii="Times New Roman" w:hAnsi="Times New Roman"/>
              <w:sz w:val="24"/>
              <w:szCs w:val="28"/>
            </w:rPr>
            <w:t>】</w:t>
          </w:r>
        </w:sdtContent>
      </w:sdt>
      <w:r>
        <w:rPr>
          <w:rFonts w:ascii="Times New Roman" w:hAnsi="Times New Roman"/>
          <w:sz w:val="28"/>
          <w:szCs w:val="28"/>
        </w:rPr>
        <w:t>为本方项目联系人，</w:t>
      </w:r>
      <w:bookmarkStart w:id="137" w:name="_Hlk78795970"/>
      <w:r>
        <w:rPr>
          <w:rFonts w:ascii="Times New Roman" w:hAnsi="Times New Roman"/>
          <w:sz w:val="28"/>
          <w:szCs w:val="28"/>
        </w:rPr>
        <w:t>联系方式：</w:t>
      </w:r>
      <w:sdt>
        <w:sdtPr>
          <w:rPr>
            <w:rFonts w:ascii="Times New Roman" w:hAnsi="Times New Roman"/>
            <w:sz w:val="28"/>
            <w:szCs w:val="28"/>
          </w:rPr>
          <w:id w:val="-841005636"/>
          <w:placeholder>
            <w:docPart w:val="{c9f7f745-2930-44a4-9101-afdc6be2e738}"/>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18538106180</w:t>
          </w:r>
          <w:r>
            <w:rPr>
              <w:rFonts w:ascii="Times New Roman" w:hAnsi="Times New Roman"/>
              <w:sz w:val="24"/>
              <w:szCs w:val="28"/>
            </w:rPr>
            <w:t>】</w:t>
          </w:r>
        </w:sdtContent>
      </w:sdt>
      <w:r>
        <w:rPr>
          <w:rFonts w:ascii="Times New Roman" w:hAnsi="Times New Roman"/>
          <w:sz w:val="28"/>
          <w:szCs w:val="28"/>
        </w:rPr>
        <w:t>。</w:t>
      </w:r>
      <w:bookmarkEnd w:id="137"/>
      <w:r>
        <w:rPr>
          <w:rFonts w:ascii="Times New Roman" w:hAnsi="Times New Roman"/>
          <w:sz w:val="28"/>
          <w:szCs w:val="28"/>
        </w:rPr>
        <w:t>乙方指定</w:t>
      </w:r>
      <w:sdt>
        <w:sdtPr>
          <w:rPr>
            <w:rFonts w:ascii="Times New Roman" w:hAnsi="Times New Roman"/>
            <w:sz w:val="28"/>
            <w:szCs w:val="28"/>
          </w:rPr>
          <w:id w:val="303977997"/>
          <w:placeholder>
            <w:docPart w:val="{90fdae3c-000a-49bf-b070-24d129452101}"/>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sz w:val="28"/>
          <w:szCs w:val="28"/>
        </w:rPr>
        <w:t>为本方项目联系人，联系方式：</w:t>
      </w:r>
      <w:bookmarkStart w:id="138" w:name="_Hlk78795978"/>
      <w:sdt>
        <w:sdtPr>
          <w:rPr>
            <w:rFonts w:ascii="Times New Roman" w:hAnsi="Times New Roman"/>
            <w:sz w:val="28"/>
            <w:szCs w:val="28"/>
          </w:rPr>
          <w:id w:val="-405064924"/>
          <w:placeholder>
            <w:docPart w:val="{a5f9bb60-77e7-4474-9356-15548b0d6f55}"/>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sz w:val="28"/>
          <w:szCs w:val="28"/>
        </w:rPr>
        <w:t>。</w:t>
      </w:r>
      <w:bookmarkEnd w:id="138"/>
    </w:p>
    <w:p w14:paraId="489221DF">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4.2 项目联系人承担以下责任：</w:t>
      </w:r>
    </w:p>
    <w:p w14:paraId="292A3FD4">
      <w:pPr>
        <w:overflowPunct w:val="0"/>
        <w:topLinePunct/>
        <w:spacing w:line="480" w:lineRule="exact"/>
        <w:ind w:firstLine="560" w:firstLineChars="200"/>
        <w:rPr>
          <w:rFonts w:ascii="Times New Roman" w:hAnsi="Times New Roman"/>
          <w:sz w:val="28"/>
          <w:szCs w:val="28"/>
        </w:rPr>
      </w:pPr>
      <w:bookmarkStart w:id="139" w:name="_Hlk78796036"/>
      <w:r>
        <w:rPr>
          <w:rFonts w:ascii="Times New Roman" w:hAnsi="Times New Roman"/>
          <w:sz w:val="28"/>
          <w:szCs w:val="28"/>
        </w:rPr>
        <w:t>（1）负责双方就服务项目的日常工作联系;</w:t>
      </w:r>
    </w:p>
    <w:p w14:paraId="54DF7D5C">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（2）负责双方及时对接，开展项目工作的协调和推进;</w:t>
      </w:r>
    </w:p>
    <w:p w14:paraId="1CD907FE">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（3）负责督促对方及时支付服务费用和对服务费用的合理使用；</w:t>
      </w:r>
    </w:p>
    <w:p w14:paraId="4D145F62">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（4）对接甲乙双方共同完成服务项目的验收工作；</w:t>
      </w:r>
    </w:p>
    <w:p w14:paraId="219C10B7">
      <w:pPr>
        <w:overflowPunct w:val="0"/>
        <w:topLinePunct/>
        <w:spacing w:line="480" w:lineRule="exact"/>
        <w:ind w:firstLine="560" w:firstLineChars="200"/>
        <w:jc w:val="left"/>
        <w:rPr>
          <w:rFonts w:ascii="Times New Roman" w:hAnsi="Times New Roman"/>
          <w:sz w:val="28"/>
          <w:szCs w:val="28"/>
        </w:rPr>
      </w:pPr>
      <w:r>
        <w:rPr>
          <w:rFonts w:ascii="Times New Roman" w:hAnsi="Times New Roman"/>
          <w:sz w:val="28"/>
          <w:szCs w:val="28"/>
        </w:rPr>
        <w:t>（5）其他：</w:t>
      </w:r>
      <w:sdt>
        <w:sdtPr>
          <w:rPr>
            <w:rFonts w:ascii="Times New Roman" w:hAnsi="Times New Roman"/>
            <w:sz w:val="28"/>
            <w:szCs w:val="28"/>
          </w:rPr>
          <w:id w:val="-1792898945"/>
          <w:placeholder>
            <w:docPart w:val="{dac8dd95-9db3-425a-b847-42915570971c}"/>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eastAsia="zh-CN"/>
            </w:rPr>
            <w:t>无</w:t>
          </w:r>
          <w:r>
            <w:rPr>
              <w:rFonts w:ascii="Times New Roman" w:hAnsi="Times New Roman"/>
              <w:sz w:val="24"/>
              <w:szCs w:val="28"/>
            </w:rPr>
            <w:t>】</w:t>
          </w:r>
        </w:sdtContent>
      </w:sdt>
    </w:p>
    <w:bookmarkEnd w:id="139"/>
    <w:p w14:paraId="7B39F559">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4.3 任何一方变更项目联系人</w:t>
      </w:r>
      <w:bookmarkStart w:id="140" w:name="_Hlk78796076"/>
      <w:r>
        <w:rPr>
          <w:rFonts w:ascii="Times New Roman" w:hAnsi="Times New Roman"/>
          <w:sz w:val="28"/>
          <w:szCs w:val="28"/>
        </w:rPr>
        <w:t>、联系方式或本方联系地址、银行开户信息等</w:t>
      </w:r>
      <w:bookmarkEnd w:id="140"/>
      <w:r>
        <w:rPr>
          <w:rFonts w:ascii="Times New Roman" w:hAnsi="Times New Roman"/>
          <w:sz w:val="28"/>
          <w:szCs w:val="28"/>
        </w:rPr>
        <w:t>，</w:t>
      </w:r>
      <w:bookmarkStart w:id="141" w:name="_Hlk78796087"/>
      <w:r>
        <w:rPr>
          <w:rFonts w:ascii="Times New Roman" w:hAnsi="Times New Roman"/>
          <w:sz w:val="28"/>
          <w:szCs w:val="28"/>
        </w:rPr>
        <w:t>应当在</w:t>
      </w:r>
      <w:sdt>
        <w:sdtPr>
          <w:rPr>
            <w:rFonts w:ascii="Times New Roman" w:hAnsi="Times New Roman"/>
            <w:sz w:val="28"/>
            <w:szCs w:val="28"/>
          </w:rPr>
          <w:id w:val="-274397087"/>
          <w:placeholder>
            <w:docPart w:val="{112f4d3a-a597-4682-85c0-4739dda940ae}"/>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5</w:t>
          </w:r>
          <w:r>
            <w:rPr>
              <w:rFonts w:ascii="Times New Roman" w:hAnsi="Times New Roman"/>
              <w:sz w:val="24"/>
              <w:szCs w:val="28"/>
            </w:rPr>
            <w:t>】</w:t>
          </w:r>
        </w:sdtContent>
      </w:sdt>
      <w:r>
        <w:rPr>
          <w:rFonts w:ascii="Times New Roman" w:hAnsi="Times New Roman"/>
          <w:sz w:val="28"/>
          <w:szCs w:val="28"/>
        </w:rPr>
        <w:t>日内</w:t>
      </w:r>
      <w:bookmarkEnd w:id="141"/>
      <w:r>
        <w:rPr>
          <w:rFonts w:ascii="Times New Roman" w:hAnsi="Times New Roman"/>
          <w:sz w:val="28"/>
          <w:szCs w:val="28"/>
        </w:rPr>
        <w:t>以书面形式及时通知另一方。变更方未及时通知，影响本合同履行或给另一方造成损失的，应当承担赔偿责任。</w:t>
      </w:r>
    </w:p>
    <w:p w14:paraId="7986525C">
      <w:pPr>
        <w:overflowPunct w:val="0"/>
        <w:topLinePunct/>
        <w:spacing w:before="156" w:beforeLines="50" w:after="156" w:afterLines="50" w:line="480" w:lineRule="exact"/>
        <w:ind w:firstLine="562" w:firstLineChars="200"/>
        <w:rPr>
          <w:rFonts w:ascii="黑体" w:hAnsi="黑体" w:eastAsia="黑体"/>
          <w:b/>
          <w:bCs/>
          <w:sz w:val="28"/>
          <w:szCs w:val="28"/>
        </w:rPr>
      </w:pPr>
      <w:r>
        <w:rPr>
          <w:rFonts w:ascii="黑体" w:hAnsi="黑体" w:eastAsia="黑体"/>
          <w:b/>
          <w:bCs/>
          <w:sz w:val="28"/>
          <w:szCs w:val="28"/>
        </w:rPr>
        <w:t>第五条 工作条件和协作事项</w:t>
      </w:r>
    </w:p>
    <w:p w14:paraId="31129D84">
      <w:pPr>
        <w:overflowPunct w:val="0"/>
        <w:topLinePunct/>
        <w:spacing w:line="480" w:lineRule="exact"/>
        <w:ind w:firstLine="560" w:firstLineChars="200"/>
        <w:rPr>
          <w:rFonts w:ascii="Times New Roman" w:hAnsi="Times New Roman"/>
          <w:sz w:val="28"/>
          <w:szCs w:val="28"/>
        </w:rPr>
      </w:pPr>
      <w:bookmarkStart w:id="142" w:name="_Hlk78796671"/>
      <w:r>
        <w:rPr>
          <w:rFonts w:ascii="Times New Roman" w:hAnsi="Times New Roman"/>
          <w:sz w:val="28"/>
          <w:szCs w:val="28"/>
        </w:rPr>
        <w:t>5.1 乙方</w:t>
      </w:r>
    </w:p>
    <w:p w14:paraId="3231A1CD">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应当确保自身具备开展服务事项的资质和技术能力，配备具有按照约定开展服务事项的人员、设备等，能够解决本合同约定的技术问题或其他事项，保证服务质量和工作成果符合合同约定；并完整提供和传授解决技术问题、技术成果的背景资料、知识和技能。</w:t>
      </w:r>
    </w:p>
    <w:p w14:paraId="35190EF0">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（2）未经甲方书面同意，不得擅自变更本合同及附件中注明的技术指标和服务要求。</w:t>
      </w:r>
    </w:p>
    <w:p w14:paraId="1D5EE262">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（3）不得将甲方提供给乙方的全部资料、数据、样品以及本合同产生的成果擅自引用、发表或提供给第三方。</w:t>
      </w:r>
    </w:p>
    <w:p w14:paraId="5C1F913B">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（4）发现甲方提供的资料、数据、样品、材料或工作条件不符合合同约定或无法实现甲方订立本合同的目的时，应当在24小时内书面通知甲方补充、更换或改进。</w:t>
      </w:r>
    </w:p>
    <w:p w14:paraId="42137726">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（5）乙方在履行本合同期间，如发现继续工作对现有材料、样品或者设备等会有损坏危险时，应当中止工作，采取适当措施并立即书面通知甲方，否则应当承担相应的责任。</w:t>
      </w:r>
    </w:p>
    <w:p w14:paraId="7FCECA29">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（6）</w:t>
      </w:r>
      <w:bookmarkEnd w:id="142"/>
      <w:r>
        <w:rPr>
          <w:rFonts w:ascii="Times New Roman" w:hAnsi="Times New Roman"/>
          <w:sz w:val="28"/>
          <w:szCs w:val="28"/>
        </w:rPr>
        <w:t>乙方应当对甲方提供的资料、样品、设备等妥善保管，工作完成后乙方应当归还上述资料、样品、设备，不得擅自以任何形式留存。</w:t>
      </w:r>
    </w:p>
    <w:p w14:paraId="3B2E9389">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5.2 甲方</w:t>
      </w:r>
    </w:p>
    <w:p w14:paraId="04DEC65D">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（1）甲方应当向乙方提供完成服务事项所需的工作资料，具体为</w:t>
      </w:r>
      <w:sdt>
        <w:sdtPr>
          <w:rPr>
            <w:rFonts w:ascii="Times New Roman" w:hAnsi="Times New Roman"/>
            <w:sz w:val="28"/>
            <w:szCs w:val="28"/>
          </w:rPr>
          <w:id w:val="-427270180"/>
          <w:placeholder>
            <w:docPart w:val="{dac8dd95-9db3-425a-b847-42915570971c}"/>
          </w:placeholder>
        </w:sdtPr>
        <w:sdtEndPr>
          <w:rPr>
            <w:rFonts w:ascii="Times New Roman" w:hAnsi="Times New Roman"/>
            <w:sz w:val="28"/>
            <w:szCs w:val="28"/>
          </w:rPr>
        </w:sdtEndPr>
        <w:sdtContent>
          <w:r>
            <w:rPr>
              <w:rFonts w:ascii="Times New Roman" w:hAnsi="Times New Roman"/>
              <w:sz w:val="24"/>
              <w:szCs w:val="28"/>
            </w:rPr>
            <w:t>【</w:t>
          </w:r>
          <w:r>
            <w:rPr>
              <w:rFonts w:hint="eastAsia" w:ascii="Times New Roman" w:hAnsi="Times New Roman"/>
              <w:sz w:val="24"/>
              <w:szCs w:val="28"/>
              <w:lang w:eastAsia="zh-CN"/>
            </w:rPr>
            <w:t>原不动产相关证件资料</w:t>
          </w:r>
          <w:r>
            <w:rPr>
              <w:rFonts w:ascii="Times New Roman" w:hAnsi="Times New Roman"/>
              <w:sz w:val="24"/>
              <w:szCs w:val="28"/>
            </w:rPr>
            <w:t>】</w:t>
          </w:r>
          <w:r>
            <w:rPr>
              <w:rFonts w:ascii="Times New Roman" w:hAnsi="Times New Roman"/>
              <w:sz w:val="28"/>
              <w:szCs w:val="28"/>
            </w:rPr>
            <w:t>。</w:t>
          </w:r>
        </w:sdtContent>
      </w:sdt>
    </w:p>
    <w:p w14:paraId="716C9E39">
      <w:pPr>
        <w:overflowPunct w:val="0"/>
        <w:topLinePunct/>
        <w:spacing w:line="480" w:lineRule="exact"/>
        <w:ind w:firstLine="560" w:firstLineChars="200"/>
        <w:rPr>
          <w:rFonts w:ascii="Times New Roman" w:hAnsi="Times New Roman"/>
          <w:sz w:val="28"/>
          <w:szCs w:val="28"/>
          <w:u w:val="single"/>
        </w:rPr>
      </w:pPr>
      <w:r>
        <w:rPr>
          <w:rFonts w:ascii="Times New Roman" w:hAnsi="Times New Roman"/>
          <w:sz w:val="28"/>
          <w:szCs w:val="28"/>
        </w:rPr>
        <w:t>（2）甲方为乙方提供的工作条件为：</w:t>
      </w:r>
      <w:sdt>
        <w:sdtPr>
          <w:rPr>
            <w:rFonts w:ascii="Times New Roman" w:hAnsi="Times New Roman"/>
            <w:sz w:val="28"/>
            <w:szCs w:val="28"/>
          </w:rPr>
          <w:id w:val="1033005370"/>
          <w:placeholder>
            <w:docPart w:val="{81b176b1-2423-44ca-9572-350fafd136c0}"/>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eastAsia="zh-CN"/>
            </w:rPr>
            <w:t>现场办公</w:t>
          </w:r>
          <w:r>
            <w:rPr>
              <w:rFonts w:ascii="Times New Roman" w:hAnsi="Times New Roman"/>
              <w:sz w:val="24"/>
              <w:szCs w:val="28"/>
            </w:rPr>
            <w:t>】</w:t>
          </w:r>
        </w:sdtContent>
      </w:sdt>
      <w:r>
        <w:rPr>
          <w:rFonts w:ascii="Times New Roman" w:hAnsi="Times New Roman"/>
          <w:sz w:val="28"/>
          <w:szCs w:val="28"/>
        </w:rPr>
        <w:t>。提供时间和方式：</w:t>
      </w:r>
      <w:sdt>
        <w:sdtPr>
          <w:rPr>
            <w:rFonts w:ascii="Times New Roman" w:hAnsi="Times New Roman"/>
            <w:sz w:val="28"/>
            <w:szCs w:val="28"/>
          </w:rPr>
          <w:id w:val="-1236939449"/>
          <w:placeholder>
            <w:docPart w:val="{2f346f5c-39e1-4bc0-ab0b-b600fd8d4706}"/>
          </w:placeholder>
        </w:sdtPr>
        <w:sdtEndPr>
          <w:rPr>
            <w:rFonts w:ascii="Times New Roman" w:hAnsi="Times New Roman"/>
            <w:sz w:val="24"/>
            <w:szCs w:val="28"/>
          </w:rPr>
        </w:sdtEndPr>
        <w:sdtContent>
          <w:r>
            <w:rPr>
              <w:rFonts w:ascii="Times New Roman" w:hAnsi="Times New Roman"/>
              <w:sz w:val="24"/>
              <w:szCs w:val="28"/>
            </w:rPr>
            <w:t>【</w:t>
          </w:r>
          <w:r>
            <w:rPr>
              <w:rFonts w:hint="eastAsia"/>
              <w:sz w:val="24"/>
              <w:szCs w:val="28"/>
              <w:lang w:val="en-US" w:eastAsia="zh-CN"/>
            </w:rPr>
            <w:t>按不动产登记需求</w:t>
          </w:r>
          <w:r>
            <w:rPr>
              <w:rFonts w:ascii="Times New Roman" w:hAnsi="Times New Roman"/>
              <w:sz w:val="24"/>
              <w:szCs w:val="28"/>
            </w:rPr>
            <w:t>】</w:t>
          </w:r>
        </w:sdtContent>
      </w:sdt>
      <w:r>
        <w:rPr>
          <w:rFonts w:ascii="Times New Roman" w:hAnsi="Times New Roman"/>
          <w:sz w:val="28"/>
          <w:szCs w:val="28"/>
        </w:rPr>
        <w:t>。如乙方认为甲方提供的工作条件不能满足其完成服务事项的基本需求时，有权向甲方提出相关要求，乙方的要求合理的，甲方应当予以满足。</w:t>
      </w:r>
    </w:p>
    <w:p w14:paraId="6EFED2A3">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（3）甲方应当按照合同约定及时向乙方支付服务费用。</w:t>
      </w:r>
    </w:p>
    <w:p w14:paraId="40E3A0A4">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（4）其他协作事项：</w:t>
      </w:r>
      <w:sdt>
        <w:sdtPr>
          <w:rPr>
            <w:rFonts w:ascii="Times New Roman" w:hAnsi="Times New Roman"/>
            <w:sz w:val="28"/>
            <w:szCs w:val="28"/>
          </w:rPr>
          <w:id w:val="-109741694"/>
          <w:placeholder>
            <w:docPart w:val="{24b1b2c1-3c3a-4b3c-997d-0d4e5ed39136}"/>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eastAsia="zh-CN"/>
            </w:rPr>
            <w:t>无</w:t>
          </w:r>
          <w:r>
            <w:rPr>
              <w:rFonts w:ascii="Times New Roman" w:hAnsi="Times New Roman"/>
              <w:sz w:val="24"/>
              <w:szCs w:val="28"/>
            </w:rPr>
            <w:t>】</w:t>
          </w:r>
        </w:sdtContent>
      </w:sdt>
      <w:r>
        <w:rPr>
          <w:rFonts w:ascii="Times New Roman" w:hAnsi="Times New Roman"/>
          <w:sz w:val="28"/>
          <w:szCs w:val="28"/>
        </w:rPr>
        <w:t>。</w:t>
      </w:r>
    </w:p>
    <w:p w14:paraId="77967CEE">
      <w:pPr>
        <w:overflowPunct w:val="0"/>
        <w:topLinePunct/>
        <w:spacing w:before="156" w:beforeLines="50" w:after="156" w:afterLines="50" w:line="480" w:lineRule="exact"/>
        <w:ind w:firstLine="562" w:firstLineChars="200"/>
        <w:rPr>
          <w:rFonts w:ascii="黑体" w:hAnsi="黑体" w:eastAsia="黑体"/>
          <w:b/>
          <w:bCs/>
          <w:sz w:val="28"/>
          <w:szCs w:val="28"/>
        </w:rPr>
      </w:pPr>
      <w:r>
        <w:rPr>
          <w:rFonts w:ascii="黑体" w:hAnsi="黑体" w:eastAsia="黑体"/>
          <w:b/>
          <w:bCs/>
          <w:sz w:val="28"/>
          <w:szCs w:val="28"/>
        </w:rPr>
        <w:t>第六条 合同价款及支付方式</w:t>
      </w:r>
    </w:p>
    <w:p w14:paraId="6343AFFE">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6.1 本项目合同价款即服务费用（含税）为：人民币</w:t>
      </w:r>
      <w:sdt>
        <w:sdtPr>
          <w:rPr>
            <w:rFonts w:ascii="Times New Roman" w:hAnsi="Times New Roman"/>
            <w:sz w:val="28"/>
            <w:szCs w:val="28"/>
          </w:rPr>
          <w:id w:val="-460347503"/>
          <w:placeholder>
            <w:docPart w:val="{7fb05cb3-d142-4b68-8db8-0466f914f70f}"/>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sz w:val="28"/>
          <w:szCs w:val="28"/>
        </w:rPr>
        <w:t>元（大写：</w:t>
      </w:r>
      <w:sdt>
        <w:sdtPr>
          <w:rPr>
            <w:rFonts w:ascii="Times New Roman" w:hAnsi="Times New Roman"/>
            <w:sz w:val="28"/>
            <w:szCs w:val="28"/>
          </w:rPr>
          <w:id w:val="-462045954"/>
          <w:placeholder>
            <w:docPart w:val="{d125d666-ff7a-4dba-8107-d80341e83c30}"/>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sz w:val="28"/>
          <w:szCs w:val="28"/>
        </w:rPr>
        <w:t>）。</w:t>
      </w:r>
    </w:p>
    <w:p w14:paraId="36C39517">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6.2 本合同约定的合同价款为固定不可变金额，包括乙方应收取的服务费、培训费、乙方人员服务期间发生的人工费及差旅费、会议费、乙方设备、仪器使用费以及人员的保险费等全部费用。乙方履行本合同约定的义务所支出的所有费用，由乙方自行承担。即，除本合同约定的合同价款外，甲方不再向乙方支付任何费用。</w:t>
      </w:r>
    </w:p>
    <w:p w14:paraId="083B69D4">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6.3 甲方在收到乙方开具的符合财务、税务规定的</w:t>
      </w:r>
      <w:sdt>
        <w:sdtPr>
          <w:rPr>
            <w:rFonts w:ascii="Times New Roman" w:hAnsi="Times New Roman"/>
            <w:sz w:val="28"/>
            <w:szCs w:val="28"/>
          </w:rPr>
          <w:id w:val="1889759999"/>
          <w:placeholder>
            <w:docPart w:val="{5eaf1f2b-c2e1-45c8-92c9-1e271d953474}"/>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eastAsia="zh-CN"/>
            </w:rPr>
            <w:t>增值税专用</w:t>
          </w:r>
          <w:r>
            <w:rPr>
              <w:rFonts w:ascii="Times New Roman" w:hAnsi="Times New Roman"/>
              <w:sz w:val="24"/>
              <w:szCs w:val="28"/>
            </w:rPr>
            <w:t>】</w:t>
          </w:r>
        </w:sdtContent>
      </w:sdt>
      <w:r>
        <w:rPr>
          <w:rFonts w:ascii="Times New Roman" w:hAnsi="Times New Roman"/>
          <w:sz w:val="28"/>
          <w:szCs w:val="28"/>
        </w:rPr>
        <w:t>发票后，按本合同6.4款的约定，向乙方支付各期合同款项，否则甲方有权暂缓付款且不承担违约责任，乙方仍应按合同约定履行约定义务。</w:t>
      </w:r>
    </w:p>
    <w:p w14:paraId="6A578EA7">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甲方开票信息如下：</w:t>
      </w:r>
    </w:p>
    <w:p w14:paraId="3C08960D">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纳税人名称：</w:t>
      </w:r>
      <w:sdt>
        <w:sdtPr>
          <w:rPr>
            <w:rFonts w:ascii="Times New Roman" w:hAnsi="Times New Roman"/>
            <w:sz w:val="28"/>
            <w:szCs w:val="28"/>
          </w:rPr>
          <w:id w:val="1736207004"/>
          <w:placeholder>
            <w:docPart w:val="{601c8e47-db4b-48d2-91f2-e4eb58f0ae5a}"/>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rPr>
            <w:t>中国长城铝业有限公司</w:t>
          </w:r>
          <w:r>
            <w:rPr>
              <w:rFonts w:ascii="Times New Roman" w:hAnsi="Times New Roman"/>
              <w:sz w:val="24"/>
              <w:szCs w:val="28"/>
            </w:rPr>
            <w:t>】</w:t>
          </w:r>
        </w:sdtContent>
      </w:sdt>
      <w:r>
        <w:rPr>
          <w:rFonts w:ascii="Times New Roman" w:hAnsi="Times New Roman"/>
          <w:sz w:val="28"/>
          <w:szCs w:val="28"/>
        </w:rPr>
        <w:t>；</w:t>
      </w:r>
    </w:p>
    <w:p w14:paraId="30715474">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纳税识别号：</w:t>
      </w:r>
      <w:sdt>
        <w:sdtPr>
          <w:rPr>
            <w:rFonts w:ascii="Times New Roman" w:hAnsi="Times New Roman"/>
            <w:sz w:val="28"/>
            <w:szCs w:val="28"/>
          </w:rPr>
          <w:id w:val="-1881000201"/>
          <w:placeholder>
            <w:docPart w:val="{1742ebc0-d451-41de-806d-8a0b7578e978}"/>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rPr>
            <w:t>914100001699548979</w:t>
          </w:r>
          <w:r>
            <w:rPr>
              <w:rFonts w:ascii="Times New Roman" w:hAnsi="Times New Roman"/>
              <w:sz w:val="24"/>
              <w:szCs w:val="28"/>
            </w:rPr>
            <w:t>】</w:t>
          </w:r>
        </w:sdtContent>
      </w:sdt>
      <w:r>
        <w:rPr>
          <w:rFonts w:ascii="Times New Roman" w:hAnsi="Times New Roman"/>
          <w:sz w:val="28"/>
          <w:szCs w:val="28"/>
        </w:rPr>
        <w:t>。</w:t>
      </w:r>
    </w:p>
    <w:p w14:paraId="06C1B6EB">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6.4 支付方式（按以下第</w:t>
      </w:r>
      <w:sdt>
        <w:sdtPr>
          <w:rPr>
            <w:rFonts w:ascii="Times New Roman" w:hAnsi="Times New Roman"/>
            <w:sz w:val="28"/>
            <w:szCs w:val="28"/>
          </w:rPr>
          <w:id w:val="-311567039"/>
          <w:placeholder>
            <w:docPart w:val="{ba39bf31-3501-48dd-ba48-d10ce1d237a5}"/>
          </w:placeholder>
        </w:sdtPr>
        <w:sdtEndPr>
          <w:rPr>
            <w:rFonts w:ascii="Times New Roman" w:hAnsi="Times New Roman"/>
            <w:sz w:val="24"/>
            <w:szCs w:val="28"/>
          </w:rPr>
        </w:sdtEndPr>
        <w:sdtContent>
          <w:r>
            <w:rPr>
              <w:rFonts w:ascii="Times New Roman" w:hAnsi="Times New Roman"/>
              <w:sz w:val="24"/>
              <w:szCs w:val="28"/>
            </w:rPr>
            <w:t>【</w:t>
          </w:r>
          <w:r>
            <w:rPr>
              <w:rFonts w:ascii="Times New Roman" w:hAnsi="Times New Roman"/>
              <w:sz w:val="28"/>
              <w:szCs w:val="28"/>
            </w:rPr>
            <w:t>（2）</w:t>
          </w:r>
          <w:r>
            <w:rPr>
              <w:rFonts w:ascii="Times New Roman" w:hAnsi="Times New Roman"/>
              <w:sz w:val="24"/>
              <w:szCs w:val="28"/>
            </w:rPr>
            <w:t>】</w:t>
          </w:r>
        </w:sdtContent>
      </w:sdt>
      <w:r>
        <w:rPr>
          <w:rFonts w:ascii="Times New Roman" w:hAnsi="Times New Roman"/>
          <w:sz w:val="28"/>
          <w:szCs w:val="28"/>
        </w:rPr>
        <w:t>种方式）：</w:t>
      </w:r>
    </w:p>
    <w:p w14:paraId="50930181">
      <w:pPr>
        <w:overflowPunct w:val="0"/>
        <w:topLinePunct/>
        <w:spacing w:line="480" w:lineRule="exact"/>
        <w:ind w:firstLine="560" w:firstLineChars="200"/>
        <w:rPr>
          <w:rFonts w:ascii="Times New Roman" w:hAnsi="Times New Roman"/>
          <w:sz w:val="28"/>
          <w:szCs w:val="28"/>
          <w:u w:val="single"/>
        </w:rPr>
      </w:pPr>
      <w:bookmarkStart w:id="143" w:name="_Hlk78795015"/>
      <w:r>
        <w:rPr>
          <w:rFonts w:ascii="Times New Roman" w:hAnsi="Times New Roman"/>
          <w:sz w:val="28"/>
          <w:szCs w:val="28"/>
        </w:rPr>
        <w:t>（1）一次总付：</w:t>
      </w:r>
      <w:sdt>
        <w:sdtPr>
          <w:rPr>
            <w:rFonts w:ascii="Times New Roman" w:hAnsi="Times New Roman"/>
            <w:sz w:val="28"/>
            <w:szCs w:val="28"/>
          </w:rPr>
          <w:id w:val="1657495999"/>
          <w:placeholder>
            <w:docPart w:val="{4bc935e5-4f63-4fd7-8066-3108d11c50c8}"/>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w:t>
          </w:r>
          <w:r>
            <w:rPr>
              <w:rFonts w:ascii="Times New Roman" w:hAnsi="Times New Roman"/>
              <w:sz w:val="24"/>
              <w:szCs w:val="28"/>
            </w:rPr>
            <w:t>】</w:t>
          </w:r>
        </w:sdtContent>
      </w:sdt>
      <w:r>
        <w:rPr>
          <w:rFonts w:ascii="Times New Roman" w:hAnsi="Times New Roman"/>
          <w:sz w:val="28"/>
          <w:szCs w:val="28"/>
        </w:rPr>
        <w:t>元，支付时间：</w:t>
      </w:r>
      <w:sdt>
        <w:sdtPr>
          <w:rPr>
            <w:rFonts w:ascii="Times New Roman" w:hAnsi="Times New Roman"/>
            <w:sz w:val="28"/>
            <w:szCs w:val="28"/>
          </w:rPr>
          <w:id w:val="-1992100127"/>
          <w:placeholder>
            <w:docPart w:val="{807577aa-5116-4660-b869-713ff2d0c962}"/>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w:t>
          </w:r>
          <w:r>
            <w:rPr>
              <w:rFonts w:ascii="Times New Roman" w:hAnsi="Times New Roman"/>
              <w:sz w:val="24"/>
              <w:szCs w:val="28"/>
            </w:rPr>
            <w:t>】</w:t>
          </w:r>
        </w:sdtContent>
      </w:sdt>
      <w:r>
        <w:rPr>
          <w:rFonts w:ascii="Times New Roman" w:hAnsi="Times New Roman"/>
          <w:sz w:val="28"/>
          <w:szCs w:val="28"/>
        </w:rPr>
        <w:t>。</w:t>
      </w:r>
    </w:p>
    <w:p w14:paraId="32AD8B2E">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（2）分期支付：</w:t>
      </w:r>
    </w:p>
    <w:p w14:paraId="7B9A3BF7">
      <w:pPr>
        <w:overflowPunct w:val="0"/>
        <w:topLinePunct/>
        <w:spacing w:line="480" w:lineRule="exact"/>
        <w:ind w:firstLine="560" w:firstLineChars="200"/>
        <w:rPr>
          <w:rFonts w:ascii="Times New Roman" w:hAnsi="Times New Roman"/>
          <w:sz w:val="28"/>
          <w:szCs w:val="28"/>
          <w:u w:val="single"/>
        </w:rPr>
      </w:pPr>
      <w:r>
        <w:rPr>
          <w:rFonts w:hint="eastAsia" w:ascii="宋体" w:hAnsi="宋体" w:cs="宋体"/>
          <w:sz w:val="28"/>
          <w:szCs w:val="28"/>
        </w:rPr>
        <w:t>①</w:t>
      </w:r>
      <w:r>
        <w:rPr>
          <w:rFonts w:ascii="Times New Roman" w:hAnsi="Times New Roman"/>
          <w:sz w:val="28"/>
          <w:szCs w:val="28"/>
        </w:rPr>
        <w:t xml:space="preserve"> 乙方完成本合同</w:t>
      </w:r>
      <w:r>
        <w:rPr>
          <w:rFonts w:hint="eastAsia" w:ascii="Times New Roman" w:hAnsi="Times New Roman"/>
          <w:sz w:val="28"/>
          <w:szCs w:val="28"/>
        </w:rPr>
        <w:t>土地权利人名称变更后</w:t>
      </w:r>
      <w:r>
        <w:rPr>
          <w:rFonts w:ascii="Times New Roman" w:hAnsi="Times New Roman"/>
          <w:sz w:val="28"/>
          <w:szCs w:val="28"/>
        </w:rPr>
        <w:t>，经甲方确认且甲方收到乙方开具对应金额的发票后</w:t>
      </w:r>
      <w:sdt>
        <w:sdtPr>
          <w:rPr>
            <w:rFonts w:ascii="Times New Roman" w:hAnsi="Times New Roman"/>
            <w:sz w:val="28"/>
            <w:szCs w:val="28"/>
          </w:rPr>
          <w:id w:val="-363215424"/>
          <w:placeholder>
            <w:docPart w:val="{3cea9013-a600-4498-87f0-34c37bac9bdb}"/>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30</w:t>
          </w:r>
          <w:r>
            <w:rPr>
              <w:rFonts w:ascii="Times New Roman" w:hAnsi="Times New Roman"/>
              <w:sz w:val="24"/>
              <w:szCs w:val="28"/>
            </w:rPr>
            <w:t>】</w:t>
          </w:r>
        </w:sdtContent>
      </w:sdt>
      <w:r>
        <w:rPr>
          <w:rFonts w:ascii="Times New Roman" w:hAnsi="Times New Roman"/>
          <w:sz w:val="28"/>
          <w:szCs w:val="28"/>
        </w:rPr>
        <w:t>个工作日内，甲方支付乙方合同价款人民币：</w:t>
      </w:r>
      <w:sdt>
        <w:sdtPr>
          <w:rPr>
            <w:rFonts w:ascii="Times New Roman" w:hAnsi="Times New Roman"/>
            <w:sz w:val="28"/>
            <w:szCs w:val="28"/>
          </w:rPr>
          <w:id w:val="-1633010250"/>
          <w:placeholder>
            <w:docPart w:val="{bc61e68b-1ccd-4413-8928-dbd1073727b1}"/>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sz w:val="28"/>
          <w:szCs w:val="28"/>
        </w:rPr>
        <w:t>元，（大写：</w:t>
      </w:r>
      <w:sdt>
        <w:sdtPr>
          <w:rPr>
            <w:rFonts w:ascii="Times New Roman" w:hAnsi="Times New Roman"/>
            <w:sz w:val="28"/>
            <w:szCs w:val="28"/>
          </w:rPr>
          <w:id w:val="-450014668"/>
          <w:placeholder>
            <w:docPart w:val="{48ba29a4-9048-4068-a7a8-8b451c814b94}"/>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sz w:val="28"/>
          <w:szCs w:val="28"/>
        </w:rPr>
        <w:t>）；</w:t>
      </w:r>
    </w:p>
    <w:p w14:paraId="66FB64B2">
      <w:pPr>
        <w:overflowPunct w:val="0"/>
        <w:topLinePunct/>
        <w:spacing w:line="480" w:lineRule="exact"/>
        <w:ind w:firstLine="560" w:firstLineChars="200"/>
        <w:rPr>
          <w:rFonts w:ascii="Times New Roman" w:hAnsi="Times New Roman"/>
          <w:sz w:val="28"/>
          <w:szCs w:val="28"/>
        </w:rPr>
      </w:pPr>
      <w:r>
        <w:rPr>
          <w:rFonts w:hint="eastAsia" w:ascii="宋体" w:hAnsi="宋体" w:eastAsia="宋体" w:cs="宋体"/>
          <w:sz w:val="28"/>
          <w:szCs w:val="28"/>
        </w:rPr>
        <w:t>②</w:t>
      </w:r>
      <w:r>
        <w:rPr>
          <w:rFonts w:ascii="Times New Roman" w:hAnsi="Times New Roman"/>
          <w:sz w:val="28"/>
          <w:szCs w:val="28"/>
        </w:rPr>
        <w:t xml:space="preserve"> 乙方</w:t>
      </w:r>
      <w:r>
        <w:rPr>
          <w:rFonts w:hint="eastAsia" w:asciiTheme="minorEastAsia" w:hAnsiTheme="minorEastAsia" w:eastAsiaTheme="minorEastAsia" w:cstheme="minorEastAsia"/>
          <w:sz w:val="28"/>
          <w:szCs w:val="28"/>
          <w:highlight w:val="none"/>
        </w:rPr>
        <w:t>完成本合同</w:t>
      </w:r>
      <w:r>
        <w:rPr>
          <w:rFonts w:hint="eastAsia" w:asciiTheme="minorEastAsia" w:hAnsiTheme="minorEastAsia" w:eastAsiaTheme="minorEastAsia" w:cstheme="minorEastAsia"/>
          <w:sz w:val="28"/>
          <w:szCs w:val="28"/>
          <w:highlight w:val="none"/>
          <w:u w:val="none"/>
          <w:lang w:eastAsia="zh-CN"/>
        </w:rPr>
        <w:t>房产权利人名称变更后</w:t>
      </w:r>
      <w:r>
        <w:rPr>
          <w:rFonts w:ascii="Times New Roman" w:hAnsi="Times New Roman"/>
          <w:sz w:val="28"/>
          <w:szCs w:val="28"/>
        </w:rPr>
        <w:t>，经甲方确认且甲方收到乙方开具对应金额的发票后</w:t>
      </w:r>
      <w:sdt>
        <w:sdtPr>
          <w:rPr>
            <w:rFonts w:ascii="Times New Roman" w:hAnsi="Times New Roman"/>
            <w:sz w:val="28"/>
            <w:szCs w:val="28"/>
          </w:rPr>
          <w:id w:val="1333024638"/>
          <w:placeholder>
            <w:docPart w:val="{e59bf14f-4898-429f-9d9a-45f594dce045}"/>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30</w:t>
          </w:r>
          <w:r>
            <w:rPr>
              <w:rFonts w:ascii="Times New Roman" w:hAnsi="Times New Roman"/>
              <w:sz w:val="24"/>
              <w:szCs w:val="28"/>
            </w:rPr>
            <w:t>】</w:t>
          </w:r>
        </w:sdtContent>
      </w:sdt>
      <w:r>
        <w:rPr>
          <w:rFonts w:ascii="Times New Roman" w:hAnsi="Times New Roman"/>
          <w:sz w:val="28"/>
          <w:szCs w:val="28"/>
        </w:rPr>
        <w:t>个工作日内，甲方支付乙方合同价款人民币：</w:t>
      </w:r>
      <w:sdt>
        <w:sdtPr>
          <w:rPr>
            <w:rFonts w:ascii="Times New Roman" w:hAnsi="Times New Roman"/>
            <w:sz w:val="28"/>
            <w:szCs w:val="28"/>
          </w:rPr>
          <w:id w:val="173236445"/>
          <w:placeholder>
            <w:docPart w:val="{93040be7-1181-45ee-b7b8-2fd8ff234a64}"/>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sz w:val="28"/>
          <w:szCs w:val="28"/>
        </w:rPr>
        <w:t>元，（大写：</w:t>
      </w:r>
      <w:sdt>
        <w:sdtPr>
          <w:rPr>
            <w:rFonts w:ascii="Times New Roman" w:hAnsi="Times New Roman"/>
            <w:sz w:val="28"/>
            <w:szCs w:val="28"/>
          </w:rPr>
          <w:id w:val="1737275449"/>
          <w:placeholder>
            <w:docPart w:val="{f2b9a3a3-17c4-4319-9d9d-87e88f771930}"/>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sz w:val="28"/>
          <w:szCs w:val="28"/>
        </w:rPr>
        <w:t>）；</w:t>
      </w:r>
    </w:p>
    <w:p w14:paraId="5552E524">
      <w:pPr>
        <w:overflowPunct w:val="0"/>
        <w:topLinePunct/>
        <w:spacing w:line="480" w:lineRule="exact"/>
        <w:ind w:firstLine="560" w:firstLineChars="200"/>
        <w:rPr>
          <w:rFonts w:ascii="Times New Roman" w:hAnsi="Times New Roman"/>
          <w:sz w:val="28"/>
          <w:szCs w:val="28"/>
          <w:u w:val="single"/>
        </w:rPr>
      </w:pPr>
      <w:r>
        <w:rPr>
          <w:rFonts w:ascii="Times New Roman" w:hAnsi="Times New Roman"/>
          <w:sz w:val="28"/>
          <w:szCs w:val="28"/>
        </w:rPr>
        <w:t>（3）其他支付方式：</w:t>
      </w:r>
      <w:sdt>
        <w:sdtPr>
          <w:rPr>
            <w:rFonts w:ascii="Times New Roman" w:hAnsi="Times New Roman"/>
            <w:sz w:val="28"/>
            <w:szCs w:val="28"/>
          </w:rPr>
          <w:id w:val="-2013364159"/>
          <w:placeholder>
            <w:docPart w:val="{e1a814f4-e8c4-4691-b11f-209fe39eae62}"/>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w:t>
          </w:r>
          <w:r>
            <w:rPr>
              <w:rFonts w:ascii="Times New Roman" w:hAnsi="Times New Roman"/>
              <w:sz w:val="24"/>
              <w:szCs w:val="28"/>
            </w:rPr>
            <w:t>】</w:t>
          </w:r>
        </w:sdtContent>
      </w:sdt>
    </w:p>
    <w:bookmarkEnd w:id="143"/>
    <w:p w14:paraId="682D862B">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6.5 乙方账户</w:t>
      </w:r>
    </w:p>
    <w:p w14:paraId="358115A2">
      <w:pPr>
        <w:overflowPunct w:val="0"/>
        <w:topLinePunct/>
        <w:spacing w:line="480" w:lineRule="exact"/>
        <w:ind w:firstLine="560" w:firstLineChars="200"/>
        <w:rPr>
          <w:rFonts w:ascii="Times New Roman" w:hAnsi="Times New Roman"/>
          <w:sz w:val="28"/>
          <w:szCs w:val="28"/>
          <w:u w:val="single"/>
        </w:rPr>
      </w:pPr>
      <w:r>
        <w:rPr>
          <w:rFonts w:ascii="Times New Roman" w:hAnsi="Times New Roman"/>
          <w:sz w:val="28"/>
          <w:szCs w:val="28"/>
        </w:rPr>
        <w:t>（1）开户银行：</w:t>
      </w:r>
      <w:sdt>
        <w:sdtPr>
          <w:rPr>
            <w:rFonts w:ascii="Times New Roman" w:hAnsi="Times New Roman"/>
            <w:sz w:val="28"/>
            <w:szCs w:val="28"/>
          </w:rPr>
          <w:id w:val="654497113"/>
          <w:placeholder>
            <w:docPart w:val="{e19731db-058a-4d54-8322-6efc6f9d254d}"/>
          </w:placeholder>
        </w:sdtPr>
        <w:sdtEndPr>
          <w:rPr>
            <w:rFonts w:ascii="Times New Roman" w:hAnsi="Times New Roman"/>
            <w:sz w:val="24"/>
            <w:szCs w:val="28"/>
          </w:rPr>
        </w:sdtEndPr>
        <w:sdtContent>
          <w:r>
            <w:rPr>
              <w:rFonts w:ascii="Times New Roman" w:hAnsi="Times New Roman"/>
              <w:sz w:val="24"/>
              <w:szCs w:val="28"/>
            </w:rPr>
            <w:t>【键入内容】</w:t>
          </w:r>
        </w:sdtContent>
      </w:sdt>
    </w:p>
    <w:p w14:paraId="3427C4EA">
      <w:pPr>
        <w:overflowPunct w:val="0"/>
        <w:topLinePunct/>
        <w:spacing w:line="480" w:lineRule="exact"/>
        <w:ind w:firstLine="560" w:firstLineChars="200"/>
        <w:rPr>
          <w:rFonts w:ascii="Times New Roman" w:hAnsi="Times New Roman"/>
          <w:sz w:val="28"/>
          <w:szCs w:val="28"/>
          <w:u w:val="single"/>
        </w:rPr>
      </w:pPr>
      <w:r>
        <w:rPr>
          <w:rFonts w:ascii="Times New Roman" w:hAnsi="Times New Roman"/>
          <w:sz w:val="28"/>
          <w:szCs w:val="28"/>
        </w:rPr>
        <w:t>（2）开户名：</w:t>
      </w:r>
      <w:sdt>
        <w:sdtPr>
          <w:rPr>
            <w:rFonts w:ascii="Times New Roman" w:hAnsi="Times New Roman"/>
            <w:sz w:val="28"/>
            <w:szCs w:val="28"/>
          </w:rPr>
          <w:id w:val="-1416314199"/>
          <w:placeholder>
            <w:docPart w:val="{29214a82-578a-43f7-965c-15621e502df8}"/>
          </w:placeholder>
        </w:sdtPr>
        <w:sdtEndPr>
          <w:rPr>
            <w:rFonts w:ascii="Times New Roman" w:hAnsi="Times New Roman"/>
            <w:sz w:val="24"/>
            <w:szCs w:val="28"/>
          </w:rPr>
        </w:sdtEndPr>
        <w:sdtContent>
          <w:r>
            <w:rPr>
              <w:rFonts w:ascii="Times New Roman" w:hAnsi="Times New Roman"/>
              <w:sz w:val="24"/>
              <w:szCs w:val="28"/>
            </w:rPr>
            <w:t>【键入内容】</w:t>
          </w:r>
        </w:sdtContent>
      </w:sdt>
    </w:p>
    <w:p w14:paraId="74BA0F69">
      <w:pPr>
        <w:overflowPunct w:val="0"/>
        <w:topLinePunct/>
        <w:spacing w:line="480" w:lineRule="exact"/>
        <w:ind w:firstLine="560" w:firstLineChars="200"/>
        <w:rPr>
          <w:rFonts w:ascii="Times New Roman" w:hAnsi="Times New Roman"/>
          <w:sz w:val="28"/>
          <w:szCs w:val="28"/>
          <w:u w:val="single"/>
        </w:rPr>
      </w:pPr>
      <w:r>
        <w:rPr>
          <w:rFonts w:ascii="Times New Roman" w:hAnsi="Times New Roman"/>
          <w:sz w:val="28"/>
          <w:szCs w:val="28"/>
        </w:rPr>
        <w:t>（3）账号：</w:t>
      </w:r>
      <w:sdt>
        <w:sdtPr>
          <w:rPr>
            <w:rFonts w:ascii="Times New Roman" w:hAnsi="Times New Roman"/>
            <w:sz w:val="28"/>
            <w:szCs w:val="28"/>
          </w:rPr>
          <w:id w:val="-255215033"/>
          <w:placeholder>
            <w:docPart w:val="{d1ae4f9a-ab0c-4d22-aacc-cca4e8543bff}"/>
          </w:placeholder>
        </w:sdtPr>
        <w:sdtEndPr>
          <w:rPr>
            <w:rFonts w:ascii="Times New Roman" w:hAnsi="Times New Roman"/>
            <w:sz w:val="24"/>
            <w:szCs w:val="28"/>
          </w:rPr>
        </w:sdtEndPr>
        <w:sdtContent>
          <w:r>
            <w:rPr>
              <w:rFonts w:ascii="Times New Roman" w:hAnsi="Times New Roman"/>
              <w:sz w:val="24"/>
              <w:szCs w:val="28"/>
            </w:rPr>
            <w:t>【键入内容】</w:t>
          </w:r>
        </w:sdtContent>
      </w:sdt>
    </w:p>
    <w:p w14:paraId="20EE1726">
      <w:pPr>
        <w:overflowPunct w:val="0"/>
        <w:topLinePunct/>
        <w:spacing w:before="156" w:beforeLines="50" w:after="156" w:afterLines="50" w:line="480" w:lineRule="exact"/>
        <w:ind w:firstLine="562" w:firstLineChars="200"/>
        <w:rPr>
          <w:rFonts w:ascii="黑体" w:hAnsi="黑体" w:eastAsia="黑体"/>
          <w:b/>
          <w:bCs/>
          <w:sz w:val="28"/>
          <w:szCs w:val="28"/>
        </w:rPr>
      </w:pPr>
      <w:r>
        <w:rPr>
          <w:rFonts w:ascii="黑体" w:hAnsi="黑体" w:eastAsia="黑体"/>
          <w:b/>
          <w:bCs/>
          <w:sz w:val="28"/>
          <w:szCs w:val="28"/>
        </w:rPr>
        <w:t>第七条 成果验收</w:t>
      </w:r>
    </w:p>
    <w:p w14:paraId="68FAC4C6">
      <w:pPr>
        <w:overflowPunct w:val="0"/>
        <w:topLinePunct/>
        <w:spacing w:line="480" w:lineRule="exact"/>
        <w:ind w:firstLine="560" w:firstLineChars="200"/>
        <w:rPr>
          <w:rFonts w:ascii="Times New Roman" w:hAnsi="Times New Roman"/>
          <w:sz w:val="28"/>
          <w:szCs w:val="28"/>
        </w:rPr>
      </w:pPr>
      <w:bookmarkStart w:id="144" w:name="_Hlk78797043"/>
      <w:r>
        <w:rPr>
          <w:rFonts w:ascii="Times New Roman" w:hAnsi="Times New Roman"/>
          <w:sz w:val="28"/>
          <w:szCs w:val="28"/>
        </w:rPr>
        <w:t>7.1 乙方完成服务工作的形式：</w:t>
      </w:r>
      <w:sdt>
        <w:sdtPr>
          <w:rPr>
            <w:rFonts w:ascii="Times New Roman" w:hAnsi="Times New Roman"/>
            <w:sz w:val="28"/>
            <w:szCs w:val="28"/>
          </w:rPr>
          <w:id w:val="-994179978"/>
          <w:placeholder>
            <w:docPart w:val="{dac8dd95-9db3-425a-b847-42915570971c}"/>
          </w:placeholder>
        </w:sdtPr>
        <w:sdtEndPr>
          <w:rPr>
            <w:rFonts w:ascii="Times New Roman" w:hAnsi="Times New Roman"/>
            <w:sz w:val="24"/>
            <w:szCs w:val="28"/>
          </w:rPr>
        </w:sdtEndPr>
        <w:sdtContent>
          <w:r>
            <w:rPr>
              <w:rFonts w:ascii="Times New Roman" w:hAnsi="Times New Roman"/>
              <w:sz w:val="24"/>
              <w:szCs w:val="28"/>
            </w:rPr>
            <w:t>【</w:t>
          </w:r>
          <w:r>
            <w:rPr>
              <w:rFonts w:hint="eastAsia"/>
              <w:sz w:val="24"/>
              <w:szCs w:val="28"/>
              <w:lang w:eastAsia="zh-CN"/>
            </w:rPr>
            <w:t>配合甲方完成不动产权利人的名称变更</w:t>
          </w:r>
          <w:r>
            <w:rPr>
              <w:rFonts w:ascii="Times New Roman" w:hAnsi="Times New Roman"/>
              <w:sz w:val="24"/>
              <w:szCs w:val="28"/>
            </w:rPr>
            <w:t>】</w:t>
          </w:r>
        </w:sdtContent>
      </w:sdt>
    </w:p>
    <w:p w14:paraId="775BD411">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7.2 服务工作成果的验收标准：</w:t>
      </w:r>
      <w:sdt>
        <w:sdtPr>
          <w:rPr>
            <w:rFonts w:ascii="Times New Roman" w:hAnsi="Times New Roman"/>
            <w:sz w:val="28"/>
            <w:szCs w:val="28"/>
          </w:rPr>
          <w:id w:val="961230859"/>
          <w:placeholder>
            <w:docPart w:val="{dac8dd95-9db3-425a-b847-42915570971c}"/>
          </w:placeholder>
        </w:sdtPr>
        <w:sdtEndPr>
          <w:rPr>
            <w:rFonts w:ascii="Times New Roman" w:hAnsi="Times New Roman"/>
            <w:sz w:val="24"/>
            <w:szCs w:val="28"/>
          </w:rPr>
        </w:sdtEndPr>
        <w:sdtContent>
          <w:r>
            <w:rPr>
              <w:rFonts w:ascii="Times New Roman" w:hAnsi="Times New Roman"/>
              <w:sz w:val="24"/>
              <w:szCs w:val="28"/>
            </w:rPr>
            <w:t>【</w:t>
          </w:r>
          <w:r>
            <w:rPr>
              <w:rFonts w:hint="eastAsia"/>
              <w:sz w:val="24"/>
              <w:szCs w:val="28"/>
              <w:lang w:eastAsia="zh-CN"/>
            </w:rPr>
            <w:t>满足不动产登记中心变更权利人名称要求</w:t>
          </w:r>
          <w:r>
            <w:rPr>
              <w:rFonts w:ascii="Times New Roman" w:hAnsi="Times New Roman"/>
              <w:sz w:val="24"/>
              <w:szCs w:val="28"/>
            </w:rPr>
            <w:t>】</w:t>
          </w:r>
        </w:sdtContent>
      </w:sdt>
    </w:p>
    <w:p w14:paraId="18E37ED9">
      <w:pPr>
        <w:overflowPunct w:val="0"/>
        <w:topLinePunct/>
        <w:spacing w:line="480" w:lineRule="exact"/>
        <w:ind w:firstLine="560" w:firstLineChars="200"/>
        <w:rPr>
          <w:rFonts w:ascii="Times New Roman" w:hAnsi="Times New Roman"/>
          <w:sz w:val="28"/>
          <w:szCs w:val="28"/>
          <w:u w:val="single"/>
        </w:rPr>
      </w:pPr>
      <w:r>
        <w:rPr>
          <w:rFonts w:ascii="Times New Roman" w:hAnsi="Times New Roman"/>
          <w:sz w:val="28"/>
          <w:szCs w:val="28"/>
        </w:rPr>
        <w:t>7.3 服务工作成果的验收方法：</w:t>
      </w:r>
      <w:sdt>
        <w:sdtPr>
          <w:rPr>
            <w:rFonts w:ascii="Times New Roman" w:hAnsi="Times New Roman"/>
            <w:sz w:val="28"/>
            <w:szCs w:val="28"/>
          </w:rPr>
          <w:id w:val="-2100788632"/>
          <w:placeholder>
            <w:docPart w:val="{dac8dd95-9db3-425a-b847-42915570971c}"/>
          </w:placeholder>
        </w:sdtPr>
        <w:sdtEndPr>
          <w:rPr>
            <w:rFonts w:ascii="Times New Roman" w:hAnsi="Times New Roman"/>
            <w:sz w:val="28"/>
            <w:szCs w:val="28"/>
          </w:rPr>
        </w:sdtEndPr>
        <w:sdtContent>
          <w:r>
            <w:rPr>
              <w:rFonts w:ascii="Times New Roman" w:hAnsi="Times New Roman"/>
              <w:sz w:val="24"/>
              <w:szCs w:val="24"/>
            </w:rPr>
            <w:t>【</w:t>
          </w:r>
          <w:r>
            <w:rPr>
              <w:rFonts w:hint="eastAsia"/>
              <w:sz w:val="24"/>
              <w:szCs w:val="28"/>
              <w:lang w:eastAsia="zh-CN"/>
            </w:rPr>
            <w:t>甲方完成不动产权利人的名称变更</w:t>
          </w:r>
          <w:r>
            <w:rPr>
              <w:rFonts w:ascii="Times New Roman" w:hAnsi="Times New Roman"/>
              <w:sz w:val="24"/>
              <w:szCs w:val="24"/>
            </w:rPr>
            <w:t>】</w:t>
          </w:r>
        </w:sdtContent>
      </w:sdt>
    </w:p>
    <w:p w14:paraId="6A86093F">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7.4 验收的时间和地点：</w:t>
      </w:r>
      <w:sdt>
        <w:sdtPr>
          <w:rPr>
            <w:rFonts w:ascii="Times New Roman" w:hAnsi="Times New Roman"/>
            <w:sz w:val="28"/>
            <w:szCs w:val="28"/>
          </w:rPr>
          <w:id w:val="-662616144"/>
          <w:placeholder>
            <w:docPart w:val="{238432c6-5c7d-4ac4-b055-e1a209c5ac0d}"/>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sz w:val="28"/>
          <w:szCs w:val="28"/>
        </w:rPr>
        <w:t>年</w:t>
      </w:r>
      <w:sdt>
        <w:sdtPr>
          <w:rPr>
            <w:rFonts w:ascii="Times New Roman" w:hAnsi="Times New Roman"/>
            <w:sz w:val="28"/>
            <w:szCs w:val="28"/>
          </w:rPr>
          <w:id w:val="512730227"/>
          <w:placeholder>
            <w:docPart w:val="{fec439df-2d38-44a7-8992-cd60cc331e50}"/>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sz w:val="28"/>
          <w:szCs w:val="28"/>
        </w:rPr>
        <w:t>月</w:t>
      </w:r>
      <w:sdt>
        <w:sdtPr>
          <w:rPr>
            <w:rFonts w:ascii="Times New Roman" w:hAnsi="Times New Roman"/>
            <w:sz w:val="28"/>
            <w:szCs w:val="28"/>
          </w:rPr>
          <w:id w:val="-1851483225"/>
          <w:placeholder>
            <w:docPart w:val="{9890fe1e-1172-426a-95e6-8529b0b17c49}"/>
          </w:placeholder>
        </w:sdtPr>
        <w:sdtEndPr>
          <w:rPr>
            <w:rFonts w:ascii="Times New Roman" w:hAnsi="Times New Roman"/>
            <w:sz w:val="24"/>
            <w:szCs w:val="28"/>
          </w:rPr>
        </w:sdtEndPr>
        <w:sdtContent>
          <w:r>
            <w:rPr>
              <w:rFonts w:ascii="Times New Roman" w:hAnsi="Times New Roman"/>
              <w:sz w:val="24"/>
              <w:szCs w:val="28"/>
            </w:rPr>
            <w:t>【键入内容】</w:t>
          </w:r>
        </w:sdtContent>
      </w:sdt>
      <w:r>
        <w:rPr>
          <w:rFonts w:ascii="Times New Roman" w:hAnsi="Times New Roman"/>
          <w:sz w:val="28"/>
          <w:szCs w:val="28"/>
        </w:rPr>
        <w:t>日前；在</w:t>
      </w:r>
      <w:sdt>
        <w:sdtPr>
          <w:rPr>
            <w:rFonts w:ascii="Times New Roman" w:hAnsi="Times New Roman"/>
            <w:sz w:val="28"/>
            <w:szCs w:val="28"/>
          </w:rPr>
          <w:id w:val="288565836"/>
          <w:placeholder>
            <w:docPart w:val="{be9af830-74b9-44c2-a429-4fa2d1ff2fcf}"/>
          </w:placeholder>
        </w:sdtPr>
        <w:sdtEndPr>
          <w:rPr>
            <w:rFonts w:ascii="Times New Roman" w:hAnsi="Times New Roman"/>
            <w:sz w:val="24"/>
            <w:szCs w:val="28"/>
          </w:rPr>
        </w:sdtEndPr>
        <w:sdtContent>
          <w:r>
            <w:rPr>
              <w:rFonts w:ascii="Times New Roman" w:hAnsi="Times New Roman"/>
              <w:sz w:val="24"/>
              <w:szCs w:val="28"/>
            </w:rPr>
            <w:t>【</w:t>
          </w:r>
          <w:r>
            <w:rPr>
              <w:rFonts w:hint="eastAsia"/>
              <w:sz w:val="24"/>
              <w:szCs w:val="28"/>
              <w:lang w:eastAsia="zh-CN"/>
            </w:rPr>
            <w:t>不动产所在地</w:t>
          </w:r>
          <w:r>
            <w:rPr>
              <w:rFonts w:ascii="Times New Roman" w:hAnsi="Times New Roman"/>
              <w:sz w:val="24"/>
              <w:szCs w:val="28"/>
            </w:rPr>
            <w:t>】</w:t>
          </w:r>
        </w:sdtContent>
      </w:sdt>
      <w:r>
        <w:rPr>
          <w:rFonts w:ascii="Times New Roman" w:hAnsi="Times New Roman"/>
          <w:sz w:val="28"/>
          <w:szCs w:val="28"/>
        </w:rPr>
        <w:t>或甲方指定的地点对服务工作成果进行验收。</w:t>
      </w:r>
    </w:p>
    <w:p w14:paraId="331D9B7E">
      <w:pPr>
        <w:overflowPunct w:val="0"/>
        <w:topLinePunct/>
        <w:spacing w:line="480" w:lineRule="exact"/>
        <w:ind w:firstLine="560" w:firstLineChars="200"/>
        <w:rPr>
          <w:rFonts w:ascii="Times New Roman" w:hAnsi="Times New Roman"/>
          <w:sz w:val="28"/>
          <w:szCs w:val="28"/>
        </w:rPr>
      </w:pPr>
      <w:bookmarkStart w:id="145" w:name="_Hlk78795228"/>
      <w:r>
        <w:rPr>
          <w:rFonts w:ascii="Times New Roman" w:hAnsi="Times New Roman"/>
          <w:sz w:val="28"/>
          <w:szCs w:val="28"/>
        </w:rPr>
        <w:t>7.5 验收费用</w:t>
      </w:r>
    </w:p>
    <w:p w14:paraId="11E2EFF1">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甲方组织验收乙方提交的服务成果产生的所有费用由</w:t>
      </w:r>
      <w:sdt>
        <w:sdtPr>
          <w:rPr>
            <w:rFonts w:ascii="Times New Roman" w:hAnsi="Times New Roman"/>
            <w:sz w:val="28"/>
            <w:szCs w:val="28"/>
          </w:rPr>
          <w:id w:val="-1817870929"/>
          <w:placeholder>
            <w:docPart w:val="{ecfd2613-dd15-4fe5-a476-91563218d2ab}"/>
          </w:placeholder>
        </w:sdtPr>
        <w:sdtEndPr>
          <w:rPr>
            <w:rFonts w:ascii="Times New Roman" w:hAnsi="Times New Roman"/>
            <w:sz w:val="24"/>
            <w:szCs w:val="28"/>
          </w:rPr>
        </w:sdtEndPr>
        <w:sdtContent>
          <w:r>
            <w:rPr>
              <w:rFonts w:ascii="Times New Roman" w:hAnsi="Times New Roman"/>
              <w:sz w:val="24"/>
              <w:szCs w:val="28"/>
            </w:rPr>
            <w:t>【</w:t>
          </w:r>
          <w:r>
            <w:rPr>
              <w:rFonts w:hint="eastAsia"/>
              <w:sz w:val="24"/>
              <w:szCs w:val="28"/>
              <w:lang w:eastAsia="zh-CN"/>
            </w:rPr>
            <w:t>甲方</w:t>
          </w:r>
          <w:r>
            <w:rPr>
              <w:rFonts w:ascii="Times New Roman" w:hAnsi="Times New Roman"/>
              <w:sz w:val="24"/>
              <w:szCs w:val="28"/>
            </w:rPr>
            <w:t>】</w:t>
          </w:r>
        </w:sdtContent>
      </w:sdt>
      <w:r>
        <w:rPr>
          <w:rFonts w:ascii="Times New Roman" w:hAnsi="Times New Roman"/>
          <w:sz w:val="28"/>
          <w:szCs w:val="28"/>
        </w:rPr>
        <w:t>方承担。</w:t>
      </w:r>
    </w:p>
    <w:bookmarkEnd w:id="145"/>
    <w:p w14:paraId="4A1BA8BF">
      <w:pPr>
        <w:overflowPunct w:val="0"/>
        <w:topLinePunct/>
        <w:spacing w:before="156" w:beforeLines="50" w:after="156" w:afterLines="50" w:line="480" w:lineRule="exact"/>
        <w:ind w:firstLine="562" w:firstLineChars="200"/>
        <w:rPr>
          <w:rFonts w:ascii="黑体" w:hAnsi="黑体" w:eastAsia="黑体"/>
          <w:b/>
          <w:bCs/>
          <w:sz w:val="28"/>
          <w:szCs w:val="28"/>
        </w:rPr>
      </w:pPr>
      <w:r>
        <w:rPr>
          <w:rFonts w:ascii="黑体" w:hAnsi="黑体" w:eastAsia="黑体"/>
          <w:b/>
          <w:bCs/>
          <w:sz w:val="28"/>
          <w:szCs w:val="28"/>
        </w:rPr>
        <w:t xml:space="preserve">第八条 </w:t>
      </w:r>
      <w:bookmarkEnd w:id="144"/>
      <w:bookmarkStart w:id="146" w:name="_Hlk78797074"/>
      <w:r>
        <w:rPr>
          <w:rFonts w:ascii="黑体" w:hAnsi="黑体" w:eastAsia="黑体"/>
          <w:b/>
          <w:bCs/>
          <w:sz w:val="28"/>
          <w:szCs w:val="28"/>
        </w:rPr>
        <w:t>转委托</w:t>
      </w:r>
    </w:p>
    <w:bookmarkEnd w:id="146"/>
    <w:p w14:paraId="22258A12">
      <w:pPr>
        <w:overflowPunct w:val="0"/>
        <w:topLinePunct/>
        <w:spacing w:line="480" w:lineRule="exact"/>
        <w:ind w:firstLine="560" w:firstLineChars="200"/>
        <w:rPr>
          <w:rFonts w:ascii="Times New Roman" w:hAnsi="Times New Roman"/>
          <w:sz w:val="28"/>
          <w:szCs w:val="28"/>
        </w:rPr>
      </w:pPr>
      <w:bookmarkStart w:id="147" w:name="_Hlk78796326"/>
      <w:r>
        <w:rPr>
          <w:rFonts w:ascii="Times New Roman" w:hAnsi="Times New Roman"/>
          <w:sz w:val="28"/>
          <w:szCs w:val="28"/>
        </w:rPr>
        <w:t>8.1 未经甲方书面同意，乙方不得擅自将本合同约定的服务事项的全部或部分转委托给第三人完成，如乙方擅自转委托的，应当向甲方承担违约责任。</w:t>
      </w:r>
    </w:p>
    <w:p w14:paraId="152E907C">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8.2 未以甲乙双方一致同意并签订书面协议，乙方不得将本合同项下的权利或者义务部分或者全部转让给第三人。</w:t>
      </w:r>
    </w:p>
    <w:p w14:paraId="3669A483">
      <w:pPr>
        <w:overflowPunct w:val="0"/>
        <w:spacing w:before="156" w:beforeLines="50" w:after="156" w:afterLines="50" w:line="480" w:lineRule="exact"/>
        <w:ind w:firstLine="562" w:firstLineChars="200"/>
        <w:jc w:val="left"/>
        <w:rPr>
          <w:rFonts w:ascii="Times New Roman" w:hAnsi="Times New Roman" w:eastAsia="黑体"/>
          <w:b/>
          <w:bCs/>
          <w:sz w:val="28"/>
          <w:szCs w:val="28"/>
        </w:rPr>
      </w:pPr>
      <w:r>
        <w:rPr>
          <w:rFonts w:hint="eastAsia" w:ascii="Times New Roman" w:hAnsi="Times New Roman" w:eastAsia="黑体"/>
          <w:b/>
          <w:bCs/>
          <w:sz w:val="28"/>
          <w:szCs w:val="28"/>
        </w:rPr>
        <w:t>第九条 安全要求</w:t>
      </w:r>
    </w:p>
    <w:p w14:paraId="0DD909AA">
      <w:pPr>
        <w:overflowPunct w:val="0"/>
        <w:spacing w:line="480" w:lineRule="exact"/>
        <w:ind w:firstLine="560" w:firstLineChars="200"/>
        <w:jc w:val="left"/>
        <w:rPr>
          <w:rFonts w:ascii="Times New Roman" w:hAnsi="Times New Roman"/>
          <w:sz w:val="28"/>
          <w:szCs w:val="28"/>
        </w:rPr>
      </w:pPr>
      <w:r>
        <w:rPr>
          <w:rFonts w:ascii="Times New Roman" w:hAnsi="Times New Roman"/>
          <w:sz w:val="28"/>
          <w:szCs w:val="28"/>
        </w:rPr>
        <w:t>9.1乙方应当遵守甲方的各种安全管理规定，乙方应当对其工作人员进行安全教育并要求其工作人员按照甲方安全规定</w:t>
      </w:r>
      <w:r>
        <w:rPr>
          <w:rFonts w:hint="eastAsia" w:ascii="Times New Roman" w:hAnsi="Times New Roman"/>
          <w:sz w:val="28"/>
          <w:szCs w:val="28"/>
        </w:rPr>
        <w:t>包括但不限于（中国铝业集团有限公司企业标准CHINALCO -CS-01-2022）</w:t>
      </w:r>
      <w:r>
        <w:rPr>
          <w:rFonts w:ascii="Times New Roman" w:hAnsi="Times New Roman"/>
          <w:sz w:val="28"/>
          <w:szCs w:val="28"/>
        </w:rPr>
        <w:t>执行。</w:t>
      </w:r>
    </w:p>
    <w:p w14:paraId="5A546A97">
      <w:pPr>
        <w:overflowPunct w:val="0"/>
        <w:spacing w:line="480" w:lineRule="exact"/>
        <w:ind w:firstLine="560" w:firstLineChars="200"/>
        <w:jc w:val="left"/>
        <w:rPr>
          <w:rFonts w:ascii="Times New Roman" w:hAnsi="Times New Roman"/>
          <w:sz w:val="28"/>
          <w:szCs w:val="28"/>
        </w:rPr>
      </w:pPr>
      <w:r>
        <w:rPr>
          <w:rFonts w:ascii="Times New Roman" w:hAnsi="Times New Roman"/>
          <w:sz w:val="28"/>
          <w:szCs w:val="28"/>
        </w:rPr>
        <w:t>9.2乙方对受托的合同项目的安全性负责，是受托的合同项目的安全责任人。乙方对</w:t>
      </w:r>
      <w:r>
        <w:rPr>
          <w:rFonts w:hint="eastAsia" w:ascii="Times New Roman" w:hAnsi="Times New Roman"/>
          <w:sz w:val="28"/>
          <w:szCs w:val="28"/>
        </w:rPr>
        <w:t>服务</w:t>
      </w:r>
      <w:r>
        <w:rPr>
          <w:rFonts w:ascii="Times New Roman" w:hAnsi="Times New Roman"/>
          <w:sz w:val="28"/>
          <w:szCs w:val="28"/>
        </w:rPr>
        <w:t>期间的人员、设备等一切安全事故负责。</w:t>
      </w:r>
    </w:p>
    <w:p w14:paraId="738A06A8">
      <w:pPr>
        <w:overflowPunct w:val="0"/>
        <w:spacing w:line="480" w:lineRule="exact"/>
        <w:ind w:firstLine="560" w:firstLineChars="200"/>
        <w:jc w:val="left"/>
        <w:rPr>
          <w:rFonts w:ascii="Times New Roman" w:hAnsi="Times New Roman"/>
          <w:sz w:val="28"/>
          <w:szCs w:val="28"/>
        </w:rPr>
      </w:pPr>
      <w:r>
        <w:rPr>
          <w:rFonts w:ascii="Times New Roman" w:hAnsi="Times New Roman"/>
          <w:sz w:val="28"/>
          <w:szCs w:val="28"/>
        </w:rPr>
        <w:t xml:space="preserve">9.3因乙方人员造成甲方财产损失或甲方人员及第三方人身损害的，由乙方承担一切赔偿责任，甲方有权解除本合同，并要求乙方赔偿全部损失。 </w:t>
      </w:r>
    </w:p>
    <w:p w14:paraId="112E5924">
      <w:pPr>
        <w:overflowPunct w:val="0"/>
        <w:spacing w:line="480" w:lineRule="exact"/>
        <w:ind w:firstLine="560" w:firstLineChars="200"/>
        <w:jc w:val="left"/>
        <w:rPr>
          <w:rFonts w:ascii="Times New Roman" w:hAnsi="Times New Roman"/>
          <w:sz w:val="28"/>
          <w:szCs w:val="28"/>
        </w:rPr>
      </w:pPr>
      <w:r>
        <w:rPr>
          <w:rFonts w:ascii="Times New Roman" w:hAnsi="Times New Roman"/>
          <w:sz w:val="28"/>
          <w:szCs w:val="28"/>
        </w:rPr>
        <w:t>9.4乙方对于</w:t>
      </w:r>
      <w:r>
        <w:rPr>
          <w:rFonts w:hint="eastAsia" w:ascii="Times New Roman" w:hAnsi="Times New Roman"/>
          <w:sz w:val="28"/>
          <w:szCs w:val="28"/>
        </w:rPr>
        <w:t>服务</w:t>
      </w:r>
      <w:r>
        <w:rPr>
          <w:rFonts w:ascii="Times New Roman" w:hAnsi="Times New Roman"/>
          <w:sz w:val="28"/>
          <w:szCs w:val="28"/>
        </w:rPr>
        <w:t>所产生的垃圾、废品等材料，应当按照国家或当地政府的有关规定妥善处置，以免造成环境污染或其他损害，否则产生的责任由乙方承担。</w:t>
      </w:r>
    </w:p>
    <w:p w14:paraId="3A1E622A">
      <w:pPr>
        <w:overflowPunct w:val="0"/>
        <w:spacing w:before="156" w:beforeLines="50" w:after="156" w:afterLines="50" w:line="480" w:lineRule="exact"/>
        <w:ind w:firstLine="560" w:firstLineChars="200"/>
        <w:jc w:val="left"/>
      </w:pPr>
      <w:r>
        <w:rPr>
          <w:rFonts w:ascii="Times New Roman" w:hAnsi="Times New Roman"/>
          <w:sz w:val="28"/>
          <w:szCs w:val="28"/>
        </w:rPr>
        <w:t>9.5</w:t>
      </w:r>
      <w:r>
        <w:rPr>
          <w:rFonts w:hint="eastAsia" w:ascii="Times New Roman" w:hAnsi="Times New Roman"/>
          <w:sz w:val="28"/>
          <w:szCs w:val="28"/>
        </w:rPr>
        <w:t>合同履约期间，如果乙方出现拒不履行合同约定安全条款，或对甲方检查中发现安全违章行为拒不整改，甲方有权立即终止合同，乙方必须无条件执行本条款约定。同时，乙方承担合同价款</w:t>
      </w:r>
      <w:r>
        <w:rPr>
          <w:rFonts w:hint="eastAsia"/>
          <w:sz w:val="28"/>
          <w:szCs w:val="28"/>
          <w:lang w:val="en-US" w:eastAsia="zh-CN"/>
        </w:rPr>
        <w:t>1</w:t>
      </w:r>
      <w:r>
        <w:rPr>
          <w:rFonts w:ascii="Times New Roman" w:hAnsi="Times New Roman"/>
          <w:sz w:val="28"/>
          <w:szCs w:val="28"/>
        </w:rPr>
        <w:t>0%的违约金，甲方有权先从乙方的任何工程款或货款或服务费中扣除，不足部分由乙方补足。</w:t>
      </w:r>
    </w:p>
    <w:p w14:paraId="3AA8C5EA">
      <w:pPr>
        <w:overflowPunct w:val="0"/>
        <w:topLinePunct/>
        <w:spacing w:before="156" w:beforeLines="50" w:after="156" w:afterLines="50" w:line="480" w:lineRule="exact"/>
        <w:ind w:firstLine="562" w:firstLineChars="200"/>
        <w:rPr>
          <w:rFonts w:ascii="黑体" w:hAnsi="黑体" w:eastAsia="黑体"/>
          <w:b/>
          <w:bCs/>
          <w:sz w:val="28"/>
          <w:szCs w:val="28"/>
        </w:rPr>
      </w:pPr>
      <w:r>
        <w:rPr>
          <w:rFonts w:ascii="黑体" w:hAnsi="黑体" w:eastAsia="黑体"/>
          <w:b/>
          <w:bCs/>
          <w:sz w:val="28"/>
          <w:szCs w:val="28"/>
        </w:rPr>
        <w:t>第十条 违约责任</w:t>
      </w:r>
    </w:p>
    <w:p w14:paraId="77BD87FB">
      <w:pPr>
        <w:overflowPunct w:val="0"/>
        <w:topLinePunct/>
        <w:spacing w:line="480" w:lineRule="exact"/>
        <w:ind w:firstLine="560" w:firstLineChars="200"/>
        <w:rPr>
          <w:rFonts w:ascii="Times New Roman" w:hAnsi="Times New Roman"/>
          <w:sz w:val="28"/>
          <w:szCs w:val="28"/>
        </w:rPr>
      </w:pPr>
      <w:r>
        <w:rPr>
          <w:rFonts w:hint="eastAsia" w:ascii="Times New Roman" w:hAnsi="Times New Roman"/>
          <w:sz w:val="28"/>
          <w:szCs w:val="28"/>
        </w:rPr>
        <w:t>10</w:t>
      </w:r>
      <w:r>
        <w:rPr>
          <w:rFonts w:ascii="Times New Roman" w:hAnsi="Times New Roman"/>
          <w:sz w:val="28"/>
          <w:szCs w:val="28"/>
        </w:rPr>
        <w:t>.1乙方未按时提供服务的（含各阶段的服务），每逾期1日的，应当按合同价款的</w:t>
      </w:r>
      <w:sdt>
        <w:sdtPr>
          <w:rPr>
            <w:rFonts w:ascii="Times New Roman" w:hAnsi="Times New Roman"/>
            <w:sz w:val="28"/>
            <w:szCs w:val="28"/>
          </w:rPr>
          <w:id w:val="1062836898"/>
          <w:placeholder>
            <w:docPart w:val="{ce6e4ce2-44d2-4345-839b-e51978da89af}"/>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10</w:t>
          </w:r>
          <w:r>
            <w:rPr>
              <w:rFonts w:ascii="Times New Roman" w:hAnsi="Times New Roman"/>
              <w:sz w:val="24"/>
              <w:szCs w:val="28"/>
            </w:rPr>
            <w:t>】</w:t>
          </w:r>
        </w:sdtContent>
      </w:sdt>
      <w:r>
        <w:rPr>
          <w:rFonts w:ascii="Times New Roman" w:hAnsi="Times New Roman"/>
          <w:sz w:val="28"/>
          <w:szCs w:val="28"/>
        </w:rPr>
        <w:t>‰向甲方支付违约金；逾期超过</w:t>
      </w:r>
      <w:sdt>
        <w:sdtPr>
          <w:rPr>
            <w:rFonts w:ascii="Times New Roman" w:hAnsi="Times New Roman"/>
            <w:sz w:val="28"/>
            <w:szCs w:val="28"/>
          </w:rPr>
          <w:id w:val="2002464195"/>
          <w:placeholder>
            <w:docPart w:val="{dac8dd95-9db3-425a-b847-42915570971c}"/>
          </w:placeholder>
        </w:sdtPr>
        <w:sdtEndPr>
          <w:rPr>
            <w:rFonts w:ascii="Times New Roman" w:hAnsi="Times New Roman"/>
            <w:sz w:val="24"/>
            <w:szCs w:val="24"/>
          </w:rPr>
        </w:sdtEndPr>
        <w:sdtContent>
          <w:r>
            <w:rPr>
              <w:rFonts w:hint="eastAsia" w:ascii="Times New Roman" w:hAnsi="Times New Roman"/>
              <w:sz w:val="24"/>
              <w:szCs w:val="24"/>
            </w:rPr>
            <w:t>【</w:t>
          </w:r>
          <w:r>
            <w:rPr>
              <w:rFonts w:ascii="Times New Roman" w:hAnsi="Times New Roman"/>
              <w:sz w:val="24"/>
              <w:szCs w:val="24"/>
            </w:rPr>
            <w:t>30</w:t>
          </w:r>
          <w:r>
            <w:rPr>
              <w:rFonts w:hint="eastAsia" w:ascii="Times New Roman" w:hAnsi="Times New Roman"/>
              <w:sz w:val="24"/>
              <w:szCs w:val="24"/>
            </w:rPr>
            <w:t>】</w:t>
          </w:r>
        </w:sdtContent>
      </w:sdt>
      <w:r>
        <w:rPr>
          <w:rFonts w:ascii="Times New Roman" w:hAnsi="Times New Roman"/>
          <w:sz w:val="28"/>
          <w:szCs w:val="28"/>
        </w:rPr>
        <w:t>日的，甲方有权单方解除合同，乙方应当退还已向甲方收取的全部款项以及甲方向其提供的全部资料。</w:t>
      </w:r>
    </w:p>
    <w:p w14:paraId="3D16B08E">
      <w:pPr>
        <w:overflowPunct w:val="0"/>
        <w:topLinePunct/>
        <w:spacing w:line="480" w:lineRule="exact"/>
        <w:ind w:firstLine="560" w:firstLineChars="200"/>
        <w:rPr>
          <w:rFonts w:ascii="Times New Roman" w:hAnsi="Times New Roman"/>
          <w:sz w:val="28"/>
          <w:szCs w:val="28"/>
          <w:u w:val="single"/>
        </w:rPr>
      </w:pPr>
      <w:r>
        <w:rPr>
          <w:rFonts w:hint="eastAsia" w:ascii="Times New Roman" w:hAnsi="Times New Roman"/>
          <w:sz w:val="28"/>
          <w:szCs w:val="28"/>
        </w:rPr>
        <w:t>10</w:t>
      </w:r>
      <w:r>
        <w:rPr>
          <w:rFonts w:ascii="Times New Roman" w:hAnsi="Times New Roman"/>
          <w:sz w:val="28"/>
          <w:szCs w:val="28"/>
        </w:rPr>
        <w:t>.2乙方提交的服务成果经甲方初次验收不合格时，乙方应当及时采取补救措施，对报告的内容包括数据、分析方式和最终结论进行更正或补正，并在初次验收不合格后的</w:t>
      </w:r>
      <w:sdt>
        <w:sdtPr>
          <w:rPr>
            <w:rFonts w:ascii="Times New Roman" w:hAnsi="Times New Roman"/>
            <w:sz w:val="28"/>
            <w:szCs w:val="28"/>
          </w:rPr>
          <w:id w:val="277140659"/>
          <w:placeholder>
            <w:docPart w:val="{dac8dd95-9db3-425a-b847-42915570971c}"/>
          </w:placeholder>
        </w:sdtPr>
        <w:sdtEndPr>
          <w:rPr>
            <w:rFonts w:ascii="Times New Roman" w:hAnsi="Times New Roman"/>
            <w:sz w:val="28"/>
            <w:szCs w:val="28"/>
          </w:rPr>
        </w:sdtEndPr>
        <w:sdtContent>
          <w:r>
            <w:rPr>
              <w:rFonts w:hint="eastAsia" w:ascii="Times New Roman" w:hAnsi="Times New Roman"/>
              <w:sz w:val="24"/>
              <w:szCs w:val="24"/>
            </w:rPr>
            <w:t>【</w:t>
          </w:r>
          <w:r>
            <w:rPr>
              <w:rFonts w:ascii="Times New Roman" w:hAnsi="Times New Roman"/>
              <w:sz w:val="24"/>
              <w:szCs w:val="24"/>
            </w:rPr>
            <w:t>30</w:t>
          </w:r>
          <w:r>
            <w:rPr>
              <w:rFonts w:hint="eastAsia" w:ascii="Times New Roman" w:hAnsi="Times New Roman"/>
              <w:sz w:val="24"/>
              <w:szCs w:val="24"/>
            </w:rPr>
            <w:t>】</w:t>
          </w:r>
        </w:sdtContent>
      </w:sdt>
      <w:r>
        <w:rPr>
          <w:rFonts w:ascii="Times New Roman" w:hAnsi="Times New Roman"/>
          <w:sz w:val="28"/>
          <w:szCs w:val="28"/>
        </w:rPr>
        <w:t>日内向甲方提交进行二次验收；二次验收仍不合格时，甲方有权单方解除合同，乙方应当在本合同解除时，退还已向甲方收取的全部款项以及甲方向其提供的全部资料，并按合同价款的</w:t>
      </w:r>
      <w:sdt>
        <w:sdtPr>
          <w:rPr>
            <w:rFonts w:ascii="Times New Roman" w:hAnsi="Times New Roman"/>
            <w:sz w:val="28"/>
            <w:szCs w:val="28"/>
          </w:rPr>
          <w:id w:val="-41063865"/>
          <w:placeholder>
            <w:docPart w:val="{16d3209b-a7cf-401f-9d1b-935831c0341f}"/>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30</w:t>
          </w:r>
          <w:r>
            <w:rPr>
              <w:rFonts w:ascii="Times New Roman" w:hAnsi="Times New Roman"/>
              <w:sz w:val="24"/>
              <w:szCs w:val="28"/>
            </w:rPr>
            <w:t>】</w:t>
          </w:r>
        </w:sdtContent>
      </w:sdt>
      <w:r>
        <w:rPr>
          <w:rFonts w:ascii="Times New Roman" w:hAnsi="Times New Roman"/>
          <w:sz w:val="28"/>
          <w:szCs w:val="28"/>
        </w:rPr>
        <w:t>％向甲方支付违约金，违约金不足以弥补损失的，乙方应当补足。</w:t>
      </w:r>
    </w:p>
    <w:p w14:paraId="2A80018B">
      <w:pPr>
        <w:overflowPunct w:val="0"/>
        <w:topLinePunct/>
        <w:spacing w:line="480" w:lineRule="exact"/>
        <w:ind w:firstLine="560" w:firstLineChars="200"/>
        <w:rPr>
          <w:rFonts w:ascii="Times New Roman" w:hAnsi="Times New Roman"/>
          <w:sz w:val="28"/>
          <w:szCs w:val="28"/>
        </w:rPr>
      </w:pPr>
      <w:r>
        <w:rPr>
          <w:rFonts w:hint="eastAsia" w:ascii="Times New Roman" w:hAnsi="Times New Roman"/>
          <w:sz w:val="28"/>
          <w:szCs w:val="28"/>
        </w:rPr>
        <w:t>10</w:t>
      </w:r>
      <w:r>
        <w:rPr>
          <w:rFonts w:ascii="Times New Roman" w:hAnsi="Times New Roman"/>
          <w:sz w:val="28"/>
          <w:szCs w:val="28"/>
        </w:rPr>
        <w:t>.3乙方违反本合同约定擅自将本服务事项转委托或将其合同权利义务转让给第三方时，甲方有权单方解除合同，乙方应当退还甲方向其提供的全部资料以及已支付的合同款项，并按合同价款的</w:t>
      </w:r>
      <w:sdt>
        <w:sdtPr>
          <w:rPr>
            <w:rFonts w:ascii="Times New Roman" w:hAnsi="Times New Roman"/>
            <w:sz w:val="28"/>
            <w:szCs w:val="28"/>
          </w:rPr>
          <w:id w:val="214248833"/>
          <w:placeholder>
            <w:docPart w:val="{e047c003-e7ac-4508-a552-0ad934a23da4}"/>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30</w:t>
          </w:r>
          <w:r>
            <w:rPr>
              <w:rFonts w:ascii="Times New Roman" w:hAnsi="Times New Roman"/>
              <w:sz w:val="24"/>
              <w:szCs w:val="28"/>
            </w:rPr>
            <w:t>】</w:t>
          </w:r>
        </w:sdtContent>
      </w:sdt>
      <w:r>
        <w:rPr>
          <w:rFonts w:ascii="Times New Roman" w:hAnsi="Times New Roman"/>
          <w:sz w:val="28"/>
          <w:szCs w:val="28"/>
        </w:rPr>
        <w:t>％向甲方支付违约金，违约金不足以弥补损失的，乙方应当补足。</w:t>
      </w:r>
    </w:p>
    <w:p w14:paraId="0BC7EFB1">
      <w:pPr>
        <w:overflowPunct w:val="0"/>
        <w:topLinePunct/>
        <w:spacing w:line="480" w:lineRule="exact"/>
        <w:ind w:firstLine="560" w:firstLineChars="200"/>
        <w:rPr>
          <w:rFonts w:ascii="Times New Roman" w:hAnsi="Times New Roman"/>
          <w:sz w:val="28"/>
          <w:szCs w:val="28"/>
        </w:rPr>
      </w:pPr>
      <w:r>
        <w:rPr>
          <w:rFonts w:hint="eastAsia" w:ascii="Times New Roman" w:hAnsi="Times New Roman"/>
          <w:sz w:val="28"/>
          <w:szCs w:val="28"/>
        </w:rPr>
        <w:t>10</w:t>
      </w:r>
      <w:r>
        <w:rPr>
          <w:rFonts w:ascii="Times New Roman" w:hAnsi="Times New Roman"/>
          <w:sz w:val="28"/>
          <w:szCs w:val="28"/>
        </w:rPr>
        <w:t>.4在本合同履行过程中，乙方如发现甲方提供的资料、数据、样品、材料或工作条件等不符合本合同约定，但未按约定期限书面通知甲方，造成服务工作停滞、延误或不能履行的，由此产生的损失由乙方承担，给甲方造成经济损失的，乙方应当全额赔偿。</w:t>
      </w:r>
    </w:p>
    <w:p w14:paraId="104303A3">
      <w:pPr>
        <w:overflowPunct w:val="0"/>
        <w:topLinePunct/>
        <w:spacing w:line="480" w:lineRule="exact"/>
        <w:ind w:firstLine="560" w:firstLineChars="200"/>
        <w:rPr>
          <w:rFonts w:ascii="Times New Roman" w:hAnsi="Times New Roman"/>
          <w:sz w:val="28"/>
          <w:szCs w:val="28"/>
        </w:rPr>
      </w:pPr>
      <w:r>
        <w:rPr>
          <w:rFonts w:hint="eastAsia" w:ascii="Times New Roman" w:hAnsi="Times New Roman"/>
          <w:sz w:val="28"/>
          <w:szCs w:val="28"/>
        </w:rPr>
        <w:t>10</w:t>
      </w:r>
      <w:r>
        <w:rPr>
          <w:rFonts w:ascii="Times New Roman" w:hAnsi="Times New Roman"/>
          <w:sz w:val="28"/>
          <w:szCs w:val="28"/>
        </w:rPr>
        <w:t>.5因乙方提供的服务侵犯了第三方的合法权益及其知识产权，由此给第三方以及甲方造成损失的，乙方应当按合同价款的</w:t>
      </w:r>
      <w:sdt>
        <w:sdtPr>
          <w:rPr>
            <w:rFonts w:ascii="Times New Roman" w:hAnsi="Times New Roman"/>
            <w:sz w:val="28"/>
            <w:szCs w:val="28"/>
          </w:rPr>
          <w:id w:val="-9307273"/>
          <w:placeholder>
            <w:docPart w:val="{04487c42-7889-4e28-b8de-6e2a55dce6d0}"/>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10</w:t>
          </w:r>
          <w:r>
            <w:rPr>
              <w:rFonts w:ascii="Times New Roman" w:hAnsi="Times New Roman"/>
              <w:sz w:val="24"/>
              <w:szCs w:val="28"/>
            </w:rPr>
            <w:t>】</w:t>
          </w:r>
        </w:sdtContent>
      </w:sdt>
      <w:r>
        <w:rPr>
          <w:rFonts w:ascii="Times New Roman" w:hAnsi="Times New Roman"/>
          <w:sz w:val="28"/>
          <w:szCs w:val="28"/>
        </w:rPr>
        <w:t>％向甲方支付违约金，违约金不足以弥补损失的，乙方应当补足。</w:t>
      </w:r>
    </w:p>
    <w:p w14:paraId="75EF4FBD">
      <w:pPr>
        <w:overflowPunct w:val="0"/>
        <w:topLinePunct/>
        <w:spacing w:line="480" w:lineRule="exact"/>
        <w:ind w:firstLine="560" w:firstLineChars="200"/>
        <w:rPr>
          <w:rFonts w:ascii="Times New Roman" w:hAnsi="Times New Roman"/>
          <w:sz w:val="28"/>
          <w:szCs w:val="28"/>
        </w:rPr>
      </w:pPr>
      <w:r>
        <w:rPr>
          <w:rFonts w:hint="eastAsia" w:ascii="Times New Roman" w:hAnsi="Times New Roman"/>
          <w:sz w:val="28"/>
          <w:szCs w:val="28"/>
        </w:rPr>
        <w:t>10</w:t>
      </w:r>
      <w:r>
        <w:rPr>
          <w:rFonts w:ascii="Times New Roman" w:hAnsi="Times New Roman"/>
          <w:sz w:val="28"/>
          <w:szCs w:val="28"/>
        </w:rPr>
        <w:t>.6如乙方擅自将与履行本合同有关的资料、数据、样品或本合同产生的成果引用、发表或提供给第三方的，乙方应当按合同价款的</w:t>
      </w:r>
      <w:sdt>
        <w:sdtPr>
          <w:rPr>
            <w:rFonts w:ascii="Times New Roman" w:hAnsi="Times New Roman"/>
            <w:sz w:val="28"/>
            <w:szCs w:val="28"/>
          </w:rPr>
          <w:id w:val="-471130424"/>
          <w:placeholder>
            <w:docPart w:val="{8e27976a-6bc4-465c-9bc6-5ab757e9a27b}"/>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10</w:t>
          </w:r>
          <w:r>
            <w:rPr>
              <w:rFonts w:ascii="Times New Roman" w:hAnsi="Times New Roman"/>
              <w:sz w:val="24"/>
              <w:szCs w:val="28"/>
            </w:rPr>
            <w:t>】</w:t>
          </w:r>
        </w:sdtContent>
      </w:sdt>
      <w:r>
        <w:rPr>
          <w:rFonts w:ascii="Times New Roman" w:hAnsi="Times New Roman"/>
          <w:sz w:val="28"/>
          <w:szCs w:val="28"/>
        </w:rPr>
        <w:t>％向甲方支付违约金。</w:t>
      </w:r>
    </w:p>
    <w:p w14:paraId="78D30975">
      <w:pPr>
        <w:overflowPunct w:val="0"/>
        <w:topLinePunct/>
        <w:spacing w:line="480" w:lineRule="exact"/>
        <w:ind w:firstLine="560" w:firstLineChars="200"/>
        <w:rPr>
          <w:rFonts w:ascii="Times New Roman" w:hAnsi="Times New Roman"/>
          <w:sz w:val="28"/>
          <w:szCs w:val="28"/>
        </w:rPr>
      </w:pPr>
      <w:r>
        <w:rPr>
          <w:rFonts w:hint="eastAsia" w:ascii="Times New Roman" w:hAnsi="Times New Roman"/>
          <w:sz w:val="28"/>
          <w:szCs w:val="28"/>
        </w:rPr>
        <w:t>10</w:t>
      </w:r>
      <w:r>
        <w:rPr>
          <w:rFonts w:ascii="Times New Roman" w:hAnsi="Times New Roman"/>
          <w:sz w:val="28"/>
          <w:szCs w:val="28"/>
        </w:rPr>
        <w:t>.7如乙方违反保密义务，泄露其所知悉的甲方所有信息，应当按合同价款的</w:t>
      </w:r>
      <w:sdt>
        <w:sdtPr>
          <w:rPr>
            <w:rFonts w:ascii="Times New Roman" w:hAnsi="Times New Roman"/>
            <w:sz w:val="28"/>
            <w:szCs w:val="28"/>
          </w:rPr>
          <w:id w:val="-167644792"/>
          <w:placeholder>
            <w:docPart w:val="{c8db04f9-2a76-4fae-9728-b5f197ca61cc}"/>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10</w:t>
          </w:r>
          <w:r>
            <w:rPr>
              <w:rFonts w:ascii="Times New Roman" w:hAnsi="Times New Roman"/>
              <w:sz w:val="24"/>
              <w:szCs w:val="28"/>
            </w:rPr>
            <w:t>】</w:t>
          </w:r>
        </w:sdtContent>
      </w:sdt>
      <w:r>
        <w:rPr>
          <w:rFonts w:ascii="Times New Roman" w:hAnsi="Times New Roman"/>
          <w:sz w:val="28"/>
          <w:szCs w:val="28"/>
        </w:rPr>
        <w:t>％向甲方支付违约金，并赔偿甲方的全部损失（包括但不限于直接经济损失、诉讼费或仲裁费、公证费、律师费、相关人员差旅费等）。</w:t>
      </w:r>
    </w:p>
    <w:p w14:paraId="531EBAD3">
      <w:pPr>
        <w:overflowPunct w:val="0"/>
        <w:topLinePunct/>
        <w:spacing w:line="480" w:lineRule="exact"/>
        <w:ind w:firstLine="560" w:firstLineChars="200"/>
        <w:rPr>
          <w:rFonts w:ascii="Times New Roman" w:hAnsi="Times New Roman"/>
          <w:sz w:val="28"/>
          <w:szCs w:val="28"/>
        </w:rPr>
      </w:pPr>
      <w:r>
        <w:rPr>
          <w:rFonts w:hint="eastAsia" w:ascii="Times New Roman" w:hAnsi="Times New Roman"/>
          <w:sz w:val="28"/>
          <w:szCs w:val="28"/>
        </w:rPr>
        <w:t>10</w:t>
      </w:r>
      <w:r>
        <w:rPr>
          <w:rFonts w:ascii="Times New Roman" w:hAnsi="Times New Roman"/>
          <w:sz w:val="28"/>
          <w:szCs w:val="28"/>
        </w:rPr>
        <w:t>.8</w:t>
      </w:r>
      <w:r>
        <w:rPr>
          <w:rFonts w:ascii="Times New Roman" w:hAnsi="Times New Roman"/>
          <w:sz w:val="28"/>
          <w:szCs w:val="28"/>
          <w:lang w:eastAsia="zh-Hans"/>
        </w:rPr>
        <w:t>合同履行</w:t>
      </w:r>
      <w:r>
        <w:rPr>
          <w:rFonts w:ascii="Times New Roman" w:hAnsi="Times New Roman"/>
          <w:sz w:val="28"/>
          <w:szCs w:val="28"/>
        </w:rPr>
        <w:t>期</w:t>
      </w:r>
      <w:r>
        <w:rPr>
          <w:rFonts w:ascii="Times New Roman" w:hAnsi="Times New Roman"/>
          <w:sz w:val="28"/>
          <w:szCs w:val="28"/>
          <w:lang w:eastAsia="zh-Hans"/>
        </w:rPr>
        <w:t>内，乙方应当保证乙方及其工作人员有履行合同的相应资质，否则，甲方有权</w:t>
      </w:r>
      <w:r>
        <w:rPr>
          <w:rFonts w:ascii="Times New Roman" w:hAnsi="Times New Roman"/>
          <w:sz w:val="28"/>
          <w:szCs w:val="28"/>
        </w:rPr>
        <w:t>有权解除合同，</w:t>
      </w:r>
      <w:r>
        <w:rPr>
          <w:rFonts w:ascii="Times New Roman" w:hAnsi="Times New Roman"/>
          <w:sz w:val="28"/>
          <w:szCs w:val="28"/>
          <w:lang w:eastAsia="zh-Hans"/>
        </w:rPr>
        <w:t>乙方应退还甲方已支付款项</w:t>
      </w:r>
      <w:r>
        <w:rPr>
          <w:rFonts w:ascii="Times New Roman" w:hAnsi="Times New Roman"/>
          <w:sz w:val="28"/>
          <w:szCs w:val="28"/>
        </w:rPr>
        <w:t>并向甲方承担合同额</w:t>
      </w:r>
      <w:sdt>
        <w:sdtPr>
          <w:rPr>
            <w:rFonts w:ascii="Times New Roman" w:hAnsi="Times New Roman"/>
            <w:sz w:val="28"/>
            <w:szCs w:val="28"/>
          </w:rPr>
          <w:id w:val="29"/>
          <w:placeholder>
            <w:docPart w:val="{d21958eb-f432-49cc-b35c-1fa2c4a34047}"/>
          </w:placeholder>
        </w:sdtPr>
        <w:sdtEndPr>
          <w:rPr>
            <w:rFonts w:ascii="Times New Roman" w:hAnsi="Times New Roman"/>
            <w:sz w:val="28"/>
            <w:szCs w:val="28"/>
          </w:rPr>
        </w:sdtEndPr>
        <w:sdtContent>
          <w:r>
            <w:rPr>
              <w:rFonts w:ascii="Times New Roman" w:hAnsi="Times New Roman"/>
              <w:sz w:val="24"/>
              <w:szCs w:val="28"/>
            </w:rPr>
            <w:t>【</w:t>
          </w:r>
          <w:r>
            <w:rPr>
              <w:rFonts w:hint="eastAsia" w:ascii="Times New Roman" w:hAnsi="Times New Roman"/>
              <w:sz w:val="24"/>
              <w:szCs w:val="28"/>
              <w:lang w:val="en-US" w:eastAsia="zh-CN"/>
            </w:rPr>
            <w:t>30</w:t>
          </w:r>
          <w:r>
            <w:rPr>
              <w:rFonts w:ascii="Times New Roman" w:hAnsi="Times New Roman"/>
              <w:sz w:val="24"/>
              <w:szCs w:val="28"/>
            </w:rPr>
            <w:t>】</w:t>
          </w:r>
        </w:sdtContent>
      </w:sdt>
      <w:r>
        <w:rPr>
          <w:rFonts w:ascii="Times New Roman" w:hAnsi="Times New Roman"/>
          <w:sz w:val="28"/>
          <w:szCs w:val="28"/>
        </w:rPr>
        <w:t>%的违约金。</w:t>
      </w:r>
    </w:p>
    <w:p w14:paraId="5CF20B17">
      <w:pPr>
        <w:overflowPunct w:val="0"/>
        <w:topLinePunct/>
        <w:spacing w:line="480" w:lineRule="exact"/>
        <w:ind w:firstLine="560" w:firstLineChars="200"/>
        <w:rPr>
          <w:rFonts w:ascii="Times New Roman" w:hAnsi="Times New Roman"/>
          <w:sz w:val="28"/>
          <w:szCs w:val="28"/>
        </w:rPr>
      </w:pPr>
      <w:r>
        <w:rPr>
          <w:rFonts w:hint="eastAsia" w:ascii="Times New Roman" w:hAnsi="Times New Roman"/>
          <w:sz w:val="28"/>
          <w:szCs w:val="28"/>
        </w:rPr>
        <w:t>10</w:t>
      </w:r>
      <w:r>
        <w:rPr>
          <w:rFonts w:ascii="Times New Roman" w:hAnsi="Times New Roman"/>
          <w:sz w:val="28"/>
          <w:szCs w:val="28"/>
        </w:rPr>
        <w:t>.9除本合同明确约定外，若乙方未按合同约定履行义务或单方面解除</w:t>
      </w:r>
      <w:r>
        <w:rPr>
          <w:rFonts w:hint="eastAsia" w:ascii="Times New Roman" w:hAnsi="Times New Roman"/>
          <w:sz w:val="28"/>
          <w:szCs w:val="28"/>
        </w:rPr>
        <w:t>合同</w:t>
      </w:r>
      <w:r>
        <w:rPr>
          <w:rFonts w:ascii="Times New Roman" w:hAnsi="Times New Roman"/>
          <w:sz w:val="28"/>
          <w:szCs w:val="28"/>
        </w:rPr>
        <w:t>的，乙方应向甲方支付合同金额</w:t>
      </w:r>
      <w:sdt>
        <w:sdtPr>
          <w:rPr>
            <w:rFonts w:ascii="Times New Roman" w:hAnsi="Times New Roman"/>
            <w:sz w:val="28"/>
            <w:szCs w:val="28"/>
          </w:rPr>
          <w:id w:val="894084155"/>
          <w:placeholder>
            <w:docPart w:val="{606bdee4-e344-4028-9a16-578af9b0a7aa}"/>
          </w:placeholder>
        </w:sdtPr>
        <w:sdtEndPr>
          <w:rPr>
            <w:rFonts w:ascii="Times New Roman" w:hAnsi="Times New Roman"/>
            <w:sz w:val="28"/>
            <w:szCs w:val="28"/>
          </w:rPr>
        </w:sdtEndPr>
        <w:sdtContent>
          <w:sdt>
            <w:sdtPr>
              <w:rPr>
                <w:rFonts w:ascii="Times New Roman" w:hAnsi="Times New Roman"/>
                <w:sz w:val="28"/>
                <w:szCs w:val="28"/>
              </w:rPr>
              <w:id w:val="147452838"/>
              <w:placeholder>
                <w:docPart w:val="{1b2268c9-94fd-4874-b09e-183ba0cd1d1e}"/>
              </w:placeholder>
            </w:sdtPr>
            <w:sdtEndPr>
              <w:rPr>
                <w:rFonts w:ascii="Times New Roman" w:hAnsi="Times New Roman"/>
                <w:sz w:val="28"/>
                <w:szCs w:val="28"/>
              </w:rPr>
            </w:sdtEndPr>
            <w:sdtContent>
              <w:r>
                <w:rPr>
                  <w:rFonts w:ascii="Times New Roman" w:hAnsi="Times New Roman"/>
                  <w:sz w:val="24"/>
                  <w:szCs w:val="28"/>
                </w:rPr>
                <w:t>【</w:t>
              </w:r>
              <w:r>
                <w:rPr>
                  <w:rFonts w:hint="eastAsia" w:ascii="Times New Roman" w:hAnsi="Times New Roman"/>
                  <w:sz w:val="24"/>
                  <w:szCs w:val="28"/>
                  <w:lang w:val="en-US" w:eastAsia="zh-CN"/>
                </w:rPr>
                <w:t>30</w:t>
              </w:r>
              <w:r>
                <w:rPr>
                  <w:rFonts w:ascii="Times New Roman" w:hAnsi="Times New Roman"/>
                  <w:sz w:val="24"/>
                  <w:szCs w:val="28"/>
                </w:rPr>
                <w:t>】</w:t>
              </w:r>
            </w:sdtContent>
          </w:sdt>
          <w:r>
            <w:rPr>
              <w:rFonts w:ascii="Times New Roman" w:hAnsi="Times New Roman"/>
              <w:sz w:val="28"/>
              <w:szCs w:val="28"/>
            </w:rPr>
            <w:t>%</w:t>
          </w:r>
        </w:sdtContent>
      </w:sdt>
      <w:r>
        <w:rPr>
          <w:rFonts w:ascii="Times New Roman" w:hAnsi="Times New Roman"/>
          <w:sz w:val="28"/>
          <w:szCs w:val="28"/>
        </w:rPr>
        <w:t>的违约金。</w:t>
      </w:r>
    </w:p>
    <w:p w14:paraId="4CA05469">
      <w:pPr>
        <w:overflowPunct w:val="0"/>
        <w:topLinePunct/>
        <w:spacing w:line="480" w:lineRule="exact"/>
        <w:ind w:firstLine="560" w:firstLineChars="200"/>
        <w:rPr>
          <w:rFonts w:ascii="Times New Roman" w:hAnsi="Times New Roman"/>
          <w:sz w:val="28"/>
          <w:szCs w:val="28"/>
        </w:rPr>
      </w:pPr>
      <w:r>
        <w:rPr>
          <w:rFonts w:hint="eastAsia" w:ascii="Times New Roman" w:hAnsi="Times New Roman"/>
          <w:sz w:val="28"/>
          <w:szCs w:val="28"/>
        </w:rPr>
        <w:t>10</w:t>
      </w:r>
      <w:r>
        <w:rPr>
          <w:rFonts w:ascii="Times New Roman" w:hAnsi="Times New Roman"/>
          <w:sz w:val="28"/>
          <w:szCs w:val="28"/>
        </w:rPr>
        <w:t>.10</w:t>
      </w:r>
      <w:r>
        <w:rPr>
          <w:rFonts w:ascii="Times New Roman" w:hAnsi="Times New Roman"/>
          <w:sz w:val="28"/>
          <w:szCs w:val="28"/>
          <w:lang w:eastAsia="zh-Hans"/>
        </w:rPr>
        <w:t>若一方违约导致另一方与其或者第三方发生纠纷，违约方应赔偿守约方全部损失和合理的维权费用，包括但不限于直接经济损失、诉讼费、律师费、保全担保费、鉴定费、公证费等。</w:t>
      </w:r>
    </w:p>
    <w:p w14:paraId="3DD31EEE">
      <w:pPr>
        <w:overflowPunct w:val="0"/>
        <w:topLinePunct/>
        <w:spacing w:before="156" w:beforeLines="50" w:after="156" w:afterLines="50" w:line="480" w:lineRule="exact"/>
        <w:ind w:firstLine="562" w:firstLineChars="200"/>
        <w:rPr>
          <w:rFonts w:ascii="黑体" w:hAnsi="黑体" w:eastAsia="黑体"/>
          <w:b/>
          <w:bCs/>
          <w:sz w:val="28"/>
          <w:szCs w:val="28"/>
        </w:rPr>
      </w:pPr>
      <w:r>
        <w:rPr>
          <w:rFonts w:ascii="黑体" w:hAnsi="黑体" w:eastAsia="黑体"/>
          <w:b/>
          <w:bCs/>
          <w:sz w:val="28"/>
          <w:szCs w:val="28"/>
        </w:rPr>
        <w:t>第十</w:t>
      </w:r>
      <w:r>
        <w:rPr>
          <w:rFonts w:hint="eastAsia" w:ascii="黑体" w:hAnsi="黑体" w:eastAsia="黑体"/>
          <w:b/>
          <w:bCs/>
          <w:sz w:val="28"/>
          <w:szCs w:val="28"/>
        </w:rPr>
        <w:t>一</w:t>
      </w:r>
      <w:r>
        <w:rPr>
          <w:rFonts w:ascii="黑体" w:hAnsi="黑体" w:eastAsia="黑体"/>
          <w:b/>
          <w:bCs/>
          <w:sz w:val="28"/>
          <w:szCs w:val="28"/>
        </w:rPr>
        <w:t>条 保密条款</w:t>
      </w:r>
    </w:p>
    <w:p w14:paraId="675661AE">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双方确定因履行本合同应当遵守的保密义务如下：</w:t>
      </w:r>
    </w:p>
    <w:p w14:paraId="77EE4C84">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1</w:t>
      </w:r>
      <w:r>
        <w:rPr>
          <w:rFonts w:ascii="Times New Roman" w:hAnsi="Times New Roman"/>
          <w:sz w:val="28"/>
          <w:szCs w:val="28"/>
        </w:rPr>
        <w:t>.1 甲方</w:t>
      </w:r>
    </w:p>
    <w:p w14:paraId="0BFA4AE8">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（1）保密内容（包括技术信息和经营信息）：</w:t>
      </w:r>
      <w:bookmarkStart w:id="148" w:name="_Hlk78795073"/>
      <w:r>
        <w:rPr>
          <w:rFonts w:ascii="Times New Roman" w:hAnsi="Times New Roman"/>
          <w:sz w:val="28"/>
          <w:szCs w:val="28"/>
        </w:rPr>
        <w:t>甲方因履行本合同而知悉乙方的商业秘密和进行项目所采用的非公开性的技术方案及相关技术路线、信息、细节、参数、资料；</w:t>
      </w:r>
      <w:bookmarkEnd w:id="148"/>
    </w:p>
    <w:p w14:paraId="1C186FF0">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（2）保密期限：</w:t>
      </w:r>
      <w:bookmarkStart w:id="149" w:name="_Hlk78795090"/>
      <w:r>
        <w:rPr>
          <w:rFonts w:ascii="Times New Roman" w:hAnsi="Times New Roman"/>
          <w:sz w:val="28"/>
          <w:szCs w:val="28"/>
        </w:rPr>
        <w:t>合同签订后至项目验收合格前。</w:t>
      </w:r>
    </w:p>
    <w:bookmarkEnd w:id="149"/>
    <w:p w14:paraId="708B12DE">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（3）泄密责任：</w:t>
      </w:r>
      <w:bookmarkStart w:id="150" w:name="_Hlk78795097"/>
      <w:r>
        <w:rPr>
          <w:rFonts w:ascii="Times New Roman" w:hAnsi="Times New Roman"/>
          <w:sz w:val="28"/>
          <w:szCs w:val="28"/>
        </w:rPr>
        <w:t>甲方泄露其掌握的乙方技术信息和经营信息，须赔偿由此给乙方造成的损失。</w:t>
      </w:r>
      <w:bookmarkEnd w:id="150"/>
    </w:p>
    <w:p w14:paraId="225FAFD5">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1</w:t>
      </w:r>
      <w:r>
        <w:rPr>
          <w:rFonts w:ascii="Times New Roman" w:hAnsi="Times New Roman"/>
          <w:sz w:val="28"/>
          <w:szCs w:val="28"/>
        </w:rPr>
        <w:t>.2 乙方</w:t>
      </w:r>
    </w:p>
    <w:p w14:paraId="4BE9487C">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（1）保密内容（包括但不限于技术信息和经营信息）：</w:t>
      </w:r>
      <w:bookmarkStart w:id="151" w:name="_Hlk78795108"/>
      <w:r>
        <w:rPr>
          <w:rFonts w:ascii="Times New Roman" w:hAnsi="Times New Roman"/>
          <w:sz w:val="28"/>
          <w:szCs w:val="28"/>
        </w:rPr>
        <w:t>在合同商谈、提供技术服务过程中，了解和掌握的甲方经营信息、技术信息和其他需要保密的信息和资料。</w:t>
      </w:r>
    </w:p>
    <w:bookmarkEnd w:id="151"/>
    <w:p w14:paraId="4F8E892C">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（2）保密期限：</w:t>
      </w:r>
      <w:bookmarkStart w:id="152" w:name="_Hlk78795121"/>
      <w:r>
        <w:rPr>
          <w:rFonts w:ascii="Times New Roman" w:hAnsi="Times New Roman"/>
          <w:sz w:val="28"/>
          <w:szCs w:val="28"/>
        </w:rPr>
        <w:t>自合同签订之日起至甲方书面声明放弃该保密权利之日止 。</w:t>
      </w:r>
    </w:p>
    <w:bookmarkEnd w:id="152"/>
    <w:p w14:paraId="2A314BCE">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（3）泄密责任：</w:t>
      </w:r>
      <w:bookmarkStart w:id="153" w:name="_Hlk78795179"/>
      <w:r>
        <w:rPr>
          <w:rFonts w:ascii="Times New Roman" w:hAnsi="Times New Roman"/>
          <w:sz w:val="28"/>
          <w:szCs w:val="28"/>
        </w:rPr>
        <w:t>未经甲方许可，不得将保密内容以任何方法、途径以本合同约定以外的方式使用或泄露给任何第三人，否则将承担违约责任，并赔偿由此给乙方造成的损失。</w:t>
      </w:r>
    </w:p>
    <w:bookmarkEnd w:id="153"/>
    <w:p w14:paraId="4035EA1D">
      <w:pPr>
        <w:overflowPunct w:val="0"/>
        <w:topLinePunct/>
        <w:spacing w:line="480" w:lineRule="exact"/>
        <w:ind w:firstLine="560" w:firstLineChars="200"/>
        <w:rPr>
          <w:rFonts w:ascii="Times New Roman" w:hAnsi="Times New Roman"/>
          <w:sz w:val="28"/>
          <w:szCs w:val="28"/>
        </w:rPr>
      </w:pPr>
      <w:bookmarkStart w:id="154" w:name="_Hlk78795195"/>
      <w:r>
        <w:rPr>
          <w:rFonts w:ascii="Times New Roman" w:hAnsi="Times New Roman"/>
          <w:sz w:val="28"/>
          <w:szCs w:val="28"/>
        </w:rPr>
        <w:t>1</w:t>
      </w:r>
      <w:r>
        <w:rPr>
          <w:rFonts w:hint="eastAsia" w:ascii="Times New Roman" w:hAnsi="Times New Roman"/>
          <w:sz w:val="28"/>
          <w:szCs w:val="28"/>
        </w:rPr>
        <w:t>1</w:t>
      </w:r>
      <w:r>
        <w:rPr>
          <w:rFonts w:ascii="Times New Roman" w:hAnsi="Times New Roman"/>
          <w:sz w:val="28"/>
          <w:szCs w:val="28"/>
        </w:rPr>
        <w:t>.3任何一方基于司法或其它国家机关的要求，提供上述保密内容的，应当及时通知对方，同时以书面形式提示司法或其它国家机构注意保密。</w:t>
      </w:r>
    </w:p>
    <w:p w14:paraId="6F6330ED">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1</w:t>
      </w:r>
      <w:r>
        <w:rPr>
          <w:rFonts w:ascii="Times New Roman" w:hAnsi="Times New Roman"/>
          <w:sz w:val="28"/>
          <w:szCs w:val="28"/>
        </w:rPr>
        <w:t>.4 本条款不因本合同的不生效、无效、或者部分无效、撤销、部分撤销、终止、部分终止、解除、或部分解除而失去约束力。</w:t>
      </w:r>
    </w:p>
    <w:bookmarkEnd w:id="154"/>
    <w:p w14:paraId="4B58DE7F">
      <w:pPr>
        <w:overflowPunct w:val="0"/>
        <w:topLinePunct/>
        <w:spacing w:before="156" w:beforeLines="50" w:after="156" w:afterLines="50" w:line="480" w:lineRule="exact"/>
        <w:ind w:firstLine="562" w:firstLineChars="200"/>
        <w:rPr>
          <w:rFonts w:ascii="黑体" w:hAnsi="黑体" w:eastAsia="黑体"/>
          <w:b/>
          <w:bCs/>
          <w:sz w:val="28"/>
          <w:szCs w:val="28"/>
        </w:rPr>
      </w:pPr>
      <w:r>
        <w:rPr>
          <w:rFonts w:ascii="黑体" w:hAnsi="黑体" w:eastAsia="黑体"/>
          <w:b/>
          <w:bCs/>
          <w:sz w:val="28"/>
          <w:szCs w:val="28"/>
        </w:rPr>
        <w:t>第十</w:t>
      </w:r>
      <w:r>
        <w:rPr>
          <w:rFonts w:hint="eastAsia" w:ascii="黑体" w:hAnsi="黑体" w:eastAsia="黑体"/>
          <w:b/>
          <w:bCs/>
          <w:sz w:val="28"/>
          <w:szCs w:val="28"/>
        </w:rPr>
        <w:t>二</w:t>
      </w:r>
      <w:r>
        <w:rPr>
          <w:rFonts w:ascii="黑体" w:hAnsi="黑体" w:eastAsia="黑体"/>
          <w:b/>
          <w:bCs/>
          <w:sz w:val="28"/>
          <w:szCs w:val="28"/>
        </w:rPr>
        <w:t>条 合同的变更与解除</w:t>
      </w:r>
    </w:p>
    <w:p w14:paraId="2B5C8548">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2</w:t>
      </w:r>
      <w:r>
        <w:rPr>
          <w:rFonts w:ascii="Times New Roman" w:hAnsi="Times New Roman"/>
          <w:sz w:val="28"/>
          <w:szCs w:val="28"/>
        </w:rPr>
        <w:t>.1 本合同履行期间，任何一方需变更本合同的，应当征得对方同意并签订书面补充合同，该补充合同将成为本合同不可分割的部分，与本合同有同等法律效力。未经双方签署书面文件，任何一方无权变更本合同，否则，由此造成对方的经济损失，由责任方承担。</w:t>
      </w:r>
    </w:p>
    <w:p w14:paraId="1771D827">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2</w:t>
      </w:r>
      <w:r>
        <w:rPr>
          <w:rFonts w:ascii="Times New Roman" w:hAnsi="Times New Roman"/>
          <w:sz w:val="28"/>
          <w:szCs w:val="28"/>
        </w:rPr>
        <w:t>.2 下列情形下，可解除合同：</w:t>
      </w:r>
    </w:p>
    <w:p w14:paraId="057DFE1A">
      <w:pPr>
        <w:overflowPunct w:val="0"/>
        <w:topLinePunct/>
        <w:spacing w:line="480" w:lineRule="exact"/>
        <w:ind w:firstLine="560" w:firstLineChars="200"/>
        <w:rPr>
          <w:rFonts w:ascii="Times New Roman" w:hAnsi="Times New Roman"/>
          <w:sz w:val="28"/>
          <w:szCs w:val="28"/>
        </w:rPr>
      </w:pPr>
      <w:bookmarkStart w:id="155" w:name="_Hlk78796151"/>
      <w:r>
        <w:rPr>
          <w:rFonts w:ascii="Times New Roman" w:hAnsi="Times New Roman"/>
          <w:sz w:val="28"/>
          <w:szCs w:val="28"/>
        </w:rPr>
        <w:t>（1）双方协商一致解除本合同；</w:t>
      </w:r>
    </w:p>
    <w:p w14:paraId="4D89EC2F">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（2）一方根据本合同约定单方解除本合同；</w:t>
      </w:r>
    </w:p>
    <w:p w14:paraId="3F369E84">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（3）一方未及时、全面、正确履行合同约定之主要义务，经另一方书面催告后</w:t>
      </w:r>
      <w:sdt>
        <w:sdtPr>
          <w:rPr>
            <w:rFonts w:ascii="Times New Roman" w:hAnsi="Times New Roman"/>
            <w:sz w:val="28"/>
            <w:szCs w:val="28"/>
          </w:rPr>
          <w:id w:val="-842017519"/>
          <w:placeholder>
            <w:docPart w:val="{8b8ce219-d1cb-4a89-938a-334c20d57276}"/>
          </w:placeholder>
        </w:sdtPr>
        <w:sdtEndPr>
          <w:rPr>
            <w:rFonts w:ascii="Times New Roman" w:hAnsi="Times New Roman"/>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15</w:t>
          </w:r>
          <w:r>
            <w:rPr>
              <w:rFonts w:ascii="Times New Roman" w:hAnsi="Times New Roman"/>
              <w:sz w:val="24"/>
              <w:szCs w:val="28"/>
            </w:rPr>
            <w:t>】</w:t>
          </w:r>
        </w:sdtContent>
      </w:sdt>
      <w:r>
        <w:rPr>
          <w:rFonts w:ascii="Times New Roman" w:hAnsi="Times New Roman"/>
          <w:sz w:val="28"/>
          <w:szCs w:val="28"/>
        </w:rPr>
        <w:t>日内仍不纠正或未能整改到位的，另一方有权解除合同；</w:t>
      </w:r>
    </w:p>
    <w:p w14:paraId="2D6C06D2">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（4）因不可抗力致使本合同无法履行；</w:t>
      </w:r>
    </w:p>
    <w:p w14:paraId="244E6A1A">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（5）法律、法规规定的合同解除的其他情形。</w:t>
      </w:r>
    </w:p>
    <w:p w14:paraId="6F4929AE">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2</w:t>
      </w:r>
      <w:r>
        <w:rPr>
          <w:rFonts w:ascii="Times New Roman" w:hAnsi="Times New Roman"/>
          <w:sz w:val="28"/>
          <w:szCs w:val="28"/>
        </w:rPr>
        <w:t>.3 本合同解除的，不影响本合同结算、清理和保密条款的效力。</w:t>
      </w:r>
    </w:p>
    <w:bookmarkEnd w:id="155"/>
    <w:p w14:paraId="64D0E7ED">
      <w:pPr>
        <w:overflowPunct w:val="0"/>
        <w:topLinePunct/>
        <w:spacing w:before="156" w:beforeLines="50" w:after="156" w:afterLines="50" w:line="480" w:lineRule="exact"/>
        <w:ind w:firstLine="562" w:firstLineChars="200"/>
        <w:rPr>
          <w:rFonts w:ascii="黑体" w:hAnsi="黑体" w:eastAsia="黑体"/>
          <w:b/>
          <w:bCs/>
          <w:sz w:val="28"/>
          <w:szCs w:val="28"/>
        </w:rPr>
      </w:pPr>
      <w:r>
        <w:rPr>
          <w:rFonts w:ascii="黑体" w:hAnsi="黑体" w:eastAsia="黑体"/>
          <w:b/>
          <w:bCs/>
          <w:sz w:val="28"/>
          <w:szCs w:val="28"/>
        </w:rPr>
        <w:t>第十</w:t>
      </w:r>
      <w:r>
        <w:rPr>
          <w:rFonts w:hint="eastAsia" w:ascii="黑体" w:hAnsi="黑体" w:eastAsia="黑体"/>
          <w:b/>
          <w:bCs/>
          <w:sz w:val="28"/>
          <w:szCs w:val="28"/>
        </w:rPr>
        <w:t>三</w:t>
      </w:r>
      <w:r>
        <w:rPr>
          <w:rFonts w:ascii="黑体" w:hAnsi="黑体" w:eastAsia="黑体"/>
          <w:b/>
          <w:bCs/>
          <w:sz w:val="28"/>
          <w:szCs w:val="28"/>
        </w:rPr>
        <w:t>条 不可抗力</w:t>
      </w:r>
    </w:p>
    <w:p w14:paraId="3D5E68B5">
      <w:pPr>
        <w:overflowPunct w:val="0"/>
        <w:spacing w:line="480" w:lineRule="exact"/>
        <w:ind w:firstLine="560" w:firstLineChars="200"/>
        <w:rPr>
          <w:rFonts w:ascii="Times New Roman" w:hAnsi="Times New Roman"/>
          <w:sz w:val="28"/>
          <w:szCs w:val="28"/>
        </w:rPr>
      </w:pPr>
      <w:bookmarkStart w:id="156" w:name="OLE_LINK2"/>
      <w:bookmarkStart w:id="157" w:name="_Hlk126700552"/>
      <w:r>
        <w:rPr>
          <w:rFonts w:ascii="Times New Roman" w:hAnsi="Times New Roman"/>
          <w:sz w:val="28"/>
          <w:szCs w:val="28"/>
        </w:rPr>
        <w:t>13</w:t>
      </w:r>
      <w:r>
        <w:rPr>
          <w:rFonts w:hint="eastAsia" w:ascii="Times New Roman" w:hAnsi="Times New Roman"/>
          <w:sz w:val="28"/>
          <w:szCs w:val="28"/>
        </w:rPr>
        <w:t xml:space="preserve">.1 </w:t>
      </w:r>
      <w:bookmarkStart w:id="158" w:name="_Hlk126584288"/>
      <w:bookmarkStart w:id="159" w:name="_Hlk126583812"/>
      <w:r>
        <w:rPr>
          <w:rFonts w:hint="eastAsia" w:ascii="Times New Roman" w:hAnsi="Times New Roman"/>
          <w:sz w:val="28"/>
          <w:szCs w:val="28"/>
        </w:rPr>
        <w:t>发生不可抗力事件导致不能履行或者不能完全履行本合同的，根据不可抗力的影响，部分或者全部免除责任。遭遇不可抗力的一方必须及时通知另一方该事件的性质、发生日期、预计持续时间等相关细节，以及该事件阻碍通知方履行其于本合同项下义务的程度，以避免另一方扩大损失。如遭受不可抗力事件的一方怠于履行通知义务的，由此而导致的损失由该方承担</w:t>
      </w:r>
      <w:bookmarkEnd w:id="158"/>
      <w:r>
        <w:rPr>
          <w:rFonts w:hint="eastAsia" w:ascii="Times New Roman" w:hAnsi="Times New Roman"/>
          <w:sz w:val="28"/>
          <w:szCs w:val="28"/>
        </w:rPr>
        <w:t>。</w:t>
      </w:r>
      <w:bookmarkEnd w:id="159"/>
    </w:p>
    <w:p w14:paraId="69E3BA06">
      <w:pPr>
        <w:overflowPunct w:val="0"/>
        <w:spacing w:line="480" w:lineRule="exact"/>
        <w:ind w:firstLine="560" w:firstLineChars="200"/>
        <w:rPr>
          <w:rFonts w:ascii="Times New Roman" w:hAnsi="Times New Roman"/>
          <w:sz w:val="28"/>
          <w:szCs w:val="28"/>
        </w:rPr>
      </w:pPr>
      <w:r>
        <w:rPr>
          <w:rFonts w:ascii="Times New Roman" w:hAnsi="Times New Roman"/>
          <w:sz w:val="28"/>
          <w:szCs w:val="28"/>
        </w:rPr>
        <w:t>13</w:t>
      </w:r>
      <w:r>
        <w:rPr>
          <w:rFonts w:hint="eastAsia" w:ascii="Times New Roman" w:hAnsi="Times New Roman"/>
          <w:sz w:val="28"/>
          <w:szCs w:val="28"/>
        </w:rPr>
        <w:t>.2</w:t>
      </w:r>
      <w:bookmarkStart w:id="160" w:name="_Hlk126584306"/>
      <w:bookmarkStart w:id="161" w:name="_Hlk126585018"/>
      <w:bookmarkStart w:id="162" w:name="_Hlk126583831"/>
      <w:r>
        <w:rPr>
          <w:rFonts w:hint="eastAsia" w:ascii="Times New Roman" w:hAnsi="Times New Roman"/>
          <w:sz w:val="28"/>
          <w:szCs w:val="28"/>
        </w:rPr>
        <w:t>不可抗力事件发生</w:t>
      </w:r>
      <w:r>
        <w:rPr>
          <w:rFonts w:hint="eastAsia" w:ascii="Times New Roman" w:hAnsi="Times New Roman"/>
          <w:sz w:val="24"/>
          <w:szCs w:val="24"/>
        </w:rPr>
        <w:t>【</w:t>
      </w:r>
      <w:r>
        <w:rPr>
          <w:rFonts w:hint="eastAsia"/>
          <w:sz w:val="24"/>
          <w:szCs w:val="24"/>
          <w:lang w:val="en-US" w:eastAsia="zh-CN"/>
        </w:rPr>
        <w:t>30</w:t>
      </w:r>
      <w:r>
        <w:rPr>
          <w:rFonts w:hint="eastAsia" w:ascii="Times New Roman" w:hAnsi="Times New Roman"/>
          <w:sz w:val="24"/>
          <w:szCs w:val="24"/>
        </w:rPr>
        <w:t>】</w:t>
      </w:r>
      <w:r>
        <w:rPr>
          <w:rFonts w:hint="eastAsia" w:ascii="Times New Roman" w:hAnsi="Times New Roman"/>
          <w:sz w:val="28"/>
          <w:szCs w:val="28"/>
        </w:rPr>
        <w:t>日内，具备条件的，双方应根据实际情况协商确定延期履行、部分履行或不履行本合同</w:t>
      </w:r>
      <w:bookmarkEnd w:id="160"/>
      <w:r>
        <w:rPr>
          <w:rFonts w:hint="eastAsia" w:ascii="Times New Roman" w:hAnsi="Times New Roman"/>
          <w:sz w:val="28"/>
          <w:szCs w:val="28"/>
        </w:rPr>
        <w:t>。</w:t>
      </w:r>
      <w:bookmarkEnd w:id="161"/>
    </w:p>
    <w:bookmarkEnd w:id="156"/>
    <w:bookmarkEnd w:id="157"/>
    <w:bookmarkEnd w:id="162"/>
    <w:p w14:paraId="606462F3">
      <w:pPr>
        <w:overflowPunct w:val="0"/>
        <w:topLinePunct/>
        <w:spacing w:before="156" w:beforeLines="50" w:after="156" w:afterLines="50" w:line="480" w:lineRule="exact"/>
        <w:ind w:firstLine="562" w:firstLineChars="200"/>
        <w:rPr>
          <w:rFonts w:ascii="黑体" w:hAnsi="黑体" w:eastAsia="黑体"/>
          <w:b/>
          <w:bCs/>
          <w:sz w:val="28"/>
          <w:szCs w:val="28"/>
        </w:rPr>
      </w:pPr>
      <w:r>
        <w:rPr>
          <w:rFonts w:ascii="黑体" w:hAnsi="黑体" w:eastAsia="黑体"/>
          <w:b/>
          <w:bCs/>
          <w:sz w:val="28"/>
          <w:szCs w:val="28"/>
        </w:rPr>
        <w:t>第十</w:t>
      </w:r>
      <w:r>
        <w:rPr>
          <w:rFonts w:hint="eastAsia" w:ascii="黑体" w:hAnsi="黑体" w:eastAsia="黑体"/>
          <w:b/>
          <w:bCs/>
          <w:sz w:val="28"/>
          <w:szCs w:val="28"/>
        </w:rPr>
        <w:t>四</w:t>
      </w:r>
      <w:r>
        <w:rPr>
          <w:rFonts w:ascii="黑体" w:hAnsi="黑体" w:eastAsia="黑体"/>
          <w:b/>
          <w:bCs/>
          <w:sz w:val="28"/>
          <w:szCs w:val="28"/>
        </w:rPr>
        <w:t>条 通知</w:t>
      </w:r>
    </w:p>
    <w:p w14:paraId="0634FE44">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4</w:t>
      </w:r>
      <w:r>
        <w:rPr>
          <w:rFonts w:ascii="Times New Roman" w:hAnsi="Times New Roman"/>
          <w:sz w:val="28"/>
          <w:szCs w:val="28"/>
        </w:rPr>
        <w:t>.1 任何一方向另一方发出的全部通知、要求以及双方的文件往来和与本合同有关的通知和要求等，可采用当面送交、邮件、书信等书面方式发出。以上方式无法送达的，方可采取公告送达的方式。</w:t>
      </w:r>
    </w:p>
    <w:p w14:paraId="3A0B1F17">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4</w:t>
      </w:r>
      <w:r>
        <w:rPr>
          <w:rFonts w:ascii="Times New Roman" w:hAnsi="Times New Roman"/>
          <w:sz w:val="28"/>
          <w:szCs w:val="28"/>
        </w:rPr>
        <w:t>.2 双方通知地址如下：</w:t>
      </w:r>
    </w:p>
    <w:p w14:paraId="57B48B86">
      <w:pPr>
        <w:overflowPunct w:val="0"/>
        <w:topLinePunct/>
        <w:spacing w:line="480" w:lineRule="exact"/>
        <w:ind w:firstLine="560" w:firstLineChars="200"/>
        <w:rPr>
          <w:rFonts w:ascii="Times New Roman" w:hAnsi="Times New Roman"/>
          <w:color w:val="000000"/>
          <w:sz w:val="28"/>
          <w:szCs w:val="28"/>
          <w:u w:val="single"/>
        </w:rPr>
      </w:pPr>
      <w:r>
        <w:rPr>
          <w:rFonts w:ascii="Times New Roman" w:hAnsi="Times New Roman"/>
          <w:color w:val="000000"/>
          <w:sz w:val="28"/>
          <w:szCs w:val="28"/>
        </w:rPr>
        <w:t>甲方：</w:t>
      </w:r>
      <w:sdt>
        <w:sdtPr>
          <w:rPr>
            <w:rFonts w:ascii="Times New Roman" w:hAnsi="Times New Roman"/>
            <w:color w:val="000000"/>
            <w:sz w:val="28"/>
            <w:szCs w:val="28"/>
          </w:rPr>
          <w:id w:val="-1718577826"/>
          <w:placeholder>
            <w:docPart w:val="{dac8dd95-9db3-425a-b847-42915570971c}"/>
          </w:placeholder>
        </w:sdtPr>
        <w:sdtEndPr>
          <w:rPr>
            <w:rFonts w:ascii="Times New Roman" w:hAnsi="Times New Roman"/>
            <w:color w:val="auto"/>
            <w:sz w:val="24"/>
            <w:szCs w:val="28"/>
          </w:rPr>
        </w:sdtEndPr>
        <w:sdtContent>
          <w:r>
            <w:rPr>
              <w:rFonts w:ascii="Times New Roman" w:hAnsi="Times New Roman"/>
              <w:sz w:val="24"/>
              <w:szCs w:val="28"/>
            </w:rPr>
            <w:t>【</w:t>
          </w:r>
          <w:r>
            <w:rPr>
              <w:rFonts w:hint="eastAsia" w:ascii="Times New Roman" w:hAnsi="Times New Roman"/>
              <w:sz w:val="24"/>
              <w:szCs w:val="28"/>
              <w:lang w:eastAsia="zh-CN"/>
            </w:rPr>
            <w:t>中国长城铝业有限公司</w:t>
          </w:r>
          <w:r>
            <w:rPr>
              <w:rFonts w:ascii="Times New Roman" w:hAnsi="Times New Roman"/>
              <w:sz w:val="24"/>
              <w:szCs w:val="28"/>
            </w:rPr>
            <w:t>】</w:t>
          </w:r>
        </w:sdtContent>
      </w:sdt>
    </w:p>
    <w:p w14:paraId="4459692C">
      <w:pPr>
        <w:overflowPunct w:val="0"/>
        <w:topLinePunct/>
        <w:spacing w:line="480" w:lineRule="exact"/>
        <w:ind w:firstLine="560" w:firstLineChars="200"/>
        <w:rPr>
          <w:rFonts w:ascii="Times New Roman" w:hAnsi="Times New Roman"/>
          <w:color w:val="000000"/>
          <w:sz w:val="28"/>
          <w:szCs w:val="28"/>
          <w:u w:val="single"/>
        </w:rPr>
      </w:pPr>
      <w:r>
        <w:rPr>
          <w:rFonts w:ascii="Times New Roman" w:hAnsi="Times New Roman"/>
          <w:color w:val="000000"/>
          <w:sz w:val="28"/>
          <w:szCs w:val="28"/>
        </w:rPr>
        <w:t>联系人：</w:t>
      </w:r>
      <w:sdt>
        <w:sdtPr>
          <w:rPr>
            <w:rFonts w:ascii="Times New Roman" w:hAnsi="Times New Roman"/>
            <w:color w:val="000000"/>
            <w:sz w:val="28"/>
            <w:szCs w:val="28"/>
          </w:rPr>
          <w:id w:val="2042633497"/>
          <w:placeholder>
            <w:docPart w:val="{2e969fb5-0464-40f2-9459-5b699d3882f7}"/>
          </w:placeholder>
        </w:sdtPr>
        <w:sdtEndPr>
          <w:rPr>
            <w:rFonts w:ascii="Times New Roman" w:hAnsi="Times New Roman"/>
            <w:color w:val="auto"/>
            <w:sz w:val="24"/>
            <w:szCs w:val="28"/>
          </w:rPr>
        </w:sdtEndPr>
        <w:sdtContent>
          <w:r>
            <w:rPr>
              <w:rFonts w:ascii="Times New Roman" w:hAnsi="Times New Roman"/>
              <w:sz w:val="24"/>
              <w:szCs w:val="28"/>
            </w:rPr>
            <w:t>【</w:t>
          </w:r>
          <w:r>
            <w:rPr>
              <w:rFonts w:hint="eastAsia" w:ascii="Times New Roman" w:hAnsi="Times New Roman"/>
              <w:sz w:val="24"/>
              <w:szCs w:val="28"/>
              <w:lang w:eastAsia="zh-CN"/>
            </w:rPr>
            <w:t>赵楠</w:t>
          </w:r>
          <w:r>
            <w:rPr>
              <w:rFonts w:ascii="Times New Roman" w:hAnsi="Times New Roman"/>
              <w:sz w:val="24"/>
              <w:szCs w:val="28"/>
            </w:rPr>
            <w:t>】</w:t>
          </w:r>
        </w:sdtContent>
      </w:sdt>
    </w:p>
    <w:p w14:paraId="3524A07D">
      <w:pPr>
        <w:overflowPunct w:val="0"/>
        <w:topLinePunct/>
        <w:spacing w:line="480" w:lineRule="exact"/>
        <w:ind w:firstLine="560" w:firstLineChars="200"/>
        <w:rPr>
          <w:rFonts w:ascii="Times New Roman" w:hAnsi="Times New Roman"/>
          <w:color w:val="000000"/>
          <w:sz w:val="28"/>
          <w:szCs w:val="28"/>
          <w:u w:val="single"/>
        </w:rPr>
      </w:pPr>
      <w:r>
        <w:rPr>
          <w:rFonts w:ascii="Times New Roman" w:hAnsi="Times New Roman"/>
          <w:color w:val="000000"/>
          <w:sz w:val="28"/>
          <w:szCs w:val="28"/>
        </w:rPr>
        <w:t>电话：</w:t>
      </w:r>
      <w:sdt>
        <w:sdtPr>
          <w:rPr>
            <w:rFonts w:ascii="Times New Roman" w:hAnsi="Times New Roman"/>
            <w:color w:val="000000"/>
            <w:sz w:val="28"/>
            <w:szCs w:val="28"/>
          </w:rPr>
          <w:id w:val="-311181845"/>
          <w:placeholder>
            <w:docPart w:val="{e131624d-29f7-49de-9945-0d45808e6dcd}"/>
          </w:placeholder>
        </w:sdtPr>
        <w:sdtEndPr>
          <w:rPr>
            <w:rFonts w:ascii="Times New Roman" w:hAnsi="Times New Roman"/>
            <w:color w:val="auto"/>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18538106180</w:t>
          </w:r>
          <w:r>
            <w:rPr>
              <w:rFonts w:ascii="Times New Roman" w:hAnsi="Times New Roman"/>
              <w:sz w:val="24"/>
              <w:szCs w:val="28"/>
            </w:rPr>
            <w:t>】</w:t>
          </w:r>
        </w:sdtContent>
      </w:sdt>
    </w:p>
    <w:p w14:paraId="592DBDA4">
      <w:pPr>
        <w:overflowPunct w:val="0"/>
        <w:topLinePunct/>
        <w:spacing w:line="480" w:lineRule="exact"/>
        <w:ind w:firstLine="560" w:firstLineChars="200"/>
        <w:rPr>
          <w:rFonts w:ascii="Times New Roman" w:hAnsi="Times New Roman"/>
          <w:color w:val="000000"/>
          <w:sz w:val="28"/>
          <w:szCs w:val="28"/>
          <w:u w:val="single"/>
        </w:rPr>
      </w:pPr>
      <w:r>
        <w:rPr>
          <w:rFonts w:ascii="Times New Roman" w:hAnsi="Times New Roman"/>
          <w:color w:val="000000"/>
          <w:sz w:val="28"/>
          <w:szCs w:val="28"/>
        </w:rPr>
        <w:t>邮箱：</w:t>
      </w:r>
      <w:sdt>
        <w:sdtPr>
          <w:rPr>
            <w:rFonts w:ascii="Times New Roman" w:hAnsi="Times New Roman"/>
            <w:color w:val="000000"/>
            <w:sz w:val="28"/>
            <w:szCs w:val="28"/>
          </w:rPr>
          <w:id w:val="1158653254"/>
          <w:placeholder>
            <w:docPart w:val="{0d183979-bf6b-48a7-8f17-75a3c5da517b}"/>
          </w:placeholder>
        </w:sdtPr>
        <w:sdtEndPr>
          <w:rPr>
            <w:rFonts w:ascii="Times New Roman" w:hAnsi="Times New Roman"/>
            <w:color w:val="auto"/>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w:t>
          </w:r>
          <w:r>
            <w:rPr>
              <w:rFonts w:ascii="Times New Roman" w:hAnsi="Times New Roman"/>
              <w:sz w:val="24"/>
              <w:szCs w:val="28"/>
            </w:rPr>
            <w:t>】</w:t>
          </w:r>
        </w:sdtContent>
      </w:sdt>
    </w:p>
    <w:p w14:paraId="4AD11B70">
      <w:pPr>
        <w:overflowPunct w:val="0"/>
        <w:topLinePunct/>
        <w:spacing w:line="480" w:lineRule="exact"/>
        <w:ind w:firstLine="560" w:firstLineChars="200"/>
        <w:rPr>
          <w:rFonts w:ascii="Times New Roman" w:hAnsi="Times New Roman"/>
          <w:color w:val="000000"/>
          <w:sz w:val="28"/>
          <w:szCs w:val="28"/>
        </w:rPr>
      </w:pPr>
      <w:r>
        <w:rPr>
          <w:rFonts w:ascii="Times New Roman" w:hAnsi="Times New Roman"/>
          <w:color w:val="000000"/>
          <w:sz w:val="28"/>
          <w:szCs w:val="28"/>
        </w:rPr>
        <w:t>联系地址：</w:t>
      </w:r>
      <w:sdt>
        <w:sdtPr>
          <w:rPr>
            <w:rFonts w:ascii="Times New Roman" w:hAnsi="Times New Roman"/>
            <w:color w:val="000000"/>
            <w:sz w:val="28"/>
            <w:szCs w:val="28"/>
          </w:rPr>
          <w:id w:val="-753587325"/>
          <w:placeholder>
            <w:docPart w:val="{c6ed1a75-28b9-4df9-8dfa-3483ad6db166}"/>
          </w:placeholder>
        </w:sdtPr>
        <w:sdtEndPr>
          <w:rPr>
            <w:rFonts w:ascii="Times New Roman" w:hAnsi="Times New Roman"/>
            <w:color w:val="auto"/>
            <w:sz w:val="24"/>
            <w:szCs w:val="28"/>
          </w:rPr>
        </w:sdtEndPr>
        <w:sdtContent>
          <w:r>
            <w:rPr>
              <w:rFonts w:ascii="Times New Roman" w:hAnsi="Times New Roman"/>
              <w:sz w:val="24"/>
              <w:szCs w:val="28"/>
            </w:rPr>
            <w:t>【</w:t>
          </w:r>
          <w:r>
            <w:rPr>
              <w:rFonts w:hint="eastAsia" w:ascii="Times New Roman" w:hAnsi="Times New Roman"/>
              <w:sz w:val="24"/>
              <w:szCs w:val="28"/>
              <w:lang w:eastAsia="zh-CN"/>
            </w:rPr>
            <w:t>郑州市上街区厂前路</w:t>
          </w:r>
          <w:r>
            <w:rPr>
              <w:rFonts w:hint="eastAsia" w:ascii="Times New Roman" w:hAnsi="Times New Roman"/>
              <w:sz w:val="24"/>
              <w:szCs w:val="28"/>
              <w:lang w:val="en-US" w:eastAsia="zh-CN"/>
            </w:rPr>
            <w:t>28号</w:t>
          </w:r>
          <w:r>
            <w:rPr>
              <w:rFonts w:ascii="Times New Roman" w:hAnsi="Times New Roman"/>
              <w:sz w:val="24"/>
              <w:szCs w:val="28"/>
            </w:rPr>
            <w:t>】</w:t>
          </w:r>
        </w:sdtContent>
      </w:sdt>
    </w:p>
    <w:p w14:paraId="53166FE1">
      <w:pPr>
        <w:overflowPunct w:val="0"/>
        <w:topLinePunct/>
        <w:spacing w:line="480" w:lineRule="exact"/>
        <w:ind w:firstLine="560" w:firstLineChars="200"/>
        <w:rPr>
          <w:rFonts w:ascii="Times New Roman" w:hAnsi="Times New Roman"/>
          <w:color w:val="000000"/>
          <w:sz w:val="28"/>
          <w:szCs w:val="28"/>
        </w:rPr>
      </w:pPr>
    </w:p>
    <w:p w14:paraId="1ECEDC90">
      <w:pPr>
        <w:overflowPunct w:val="0"/>
        <w:topLinePunct/>
        <w:spacing w:line="480" w:lineRule="exact"/>
        <w:ind w:firstLine="560" w:firstLineChars="200"/>
        <w:rPr>
          <w:rFonts w:ascii="Times New Roman" w:hAnsi="Times New Roman"/>
          <w:color w:val="000000"/>
          <w:sz w:val="28"/>
          <w:szCs w:val="28"/>
        </w:rPr>
      </w:pPr>
      <w:r>
        <w:rPr>
          <w:rFonts w:ascii="Times New Roman" w:hAnsi="Times New Roman"/>
          <w:color w:val="000000"/>
          <w:sz w:val="28"/>
          <w:szCs w:val="28"/>
        </w:rPr>
        <w:t>乙方：</w:t>
      </w:r>
      <w:sdt>
        <w:sdtPr>
          <w:rPr>
            <w:rFonts w:ascii="Times New Roman" w:hAnsi="Times New Roman"/>
            <w:color w:val="000000"/>
            <w:sz w:val="28"/>
            <w:szCs w:val="28"/>
          </w:rPr>
          <w:id w:val="711540762"/>
          <w:placeholder>
            <w:docPart w:val="{8101b10b-f180-4e07-a16e-0f3704afe0b8}"/>
          </w:placeholder>
        </w:sdtPr>
        <w:sdtEndPr>
          <w:rPr>
            <w:rFonts w:ascii="Times New Roman" w:hAnsi="Times New Roman"/>
            <w:color w:val="auto"/>
            <w:sz w:val="24"/>
            <w:szCs w:val="28"/>
          </w:rPr>
        </w:sdtEndPr>
        <w:sdtContent>
          <w:r>
            <w:rPr>
              <w:rFonts w:ascii="Times New Roman" w:hAnsi="Times New Roman"/>
              <w:sz w:val="24"/>
              <w:szCs w:val="28"/>
            </w:rPr>
            <w:t>【键入内容】</w:t>
          </w:r>
        </w:sdtContent>
      </w:sdt>
    </w:p>
    <w:p w14:paraId="00F04148">
      <w:pPr>
        <w:overflowPunct w:val="0"/>
        <w:topLinePunct/>
        <w:spacing w:line="480" w:lineRule="exact"/>
        <w:ind w:firstLine="560" w:firstLineChars="200"/>
        <w:rPr>
          <w:rFonts w:ascii="Times New Roman" w:hAnsi="Times New Roman"/>
          <w:color w:val="000000"/>
          <w:sz w:val="28"/>
          <w:szCs w:val="28"/>
        </w:rPr>
      </w:pPr>
      <w:r>
        <w:rPr>
          <w:rFonts w:ascii="Times New Roman" w:hAnsi="Times New Roman"/>
          <w:color w:val="000000"/>
          <w:sz w:val="28"/>
          <w:szCs w:val="28"/>
        </w:rPr>
        <w:t>联系人：</w:t>
      </w:r>
      <w:sdt>
        <w:sdtPr>
          <w:rPr>
            <w:rFonts w:ascii="Times New Roman" w:hAnsi="Times New Roman"/>
            <w:color w:val="000000"/>
            <w:sz w:val="28"/>
            <w:szCs w:val="28"/>
          </w:rPr>
          <w:id w:val="-1746097412"/>
          <w:placeholder>
            <w:docPart w:val="{fd845f1f-ccd3-47bc-a7fd-c4cd8b984694}"/>
          </w:placeholder>
        </w:sdtPr>
        <w:sdtEndPr>
          <w:rPr>
            <w:rFonts w:ascii="Times New Roman" w:hAnsi="Times New Roman"/>
            <w:color w:val="auto"/>
            <w:sz w:val="24"/>
            <w:szCs w:val="28"/>
          </w:rPr>
        </w:sdtEndPr>
        <w:sdtContent>
          <w:r>
            <w:rPr>
              <w:rFonts w:ascii="Times New Roman" w:hAnsi="Times New Roman"/>
              <w:sz w:val="24"/>
              <w:szCs w:val="28"/>
            </w:rPr>
            <w:t>【键入内容】</w:t>
          </w:r>
        </w:sdtContent>
      </w:sdt>
    </w:p>
    <w:p w14:paraId="1C0506C7">
      <w:pPr>
        <w:overflowPunct w:val="0"/>
        <w:topLinePunct/>
        <w:spacing w:line="480" w:lineRule="exact"/>
        <w:ind w:firstLine="560" w:firstLineChars="200"/>
        <w:rPr>
          <w:rFonts w:ascii="Times New Roman" w:hAnsi="Times New Roman"/>
          <w:color w:val="000000"/>
          <w:sz w:val="28"/>
          <w:szCs w:val="28"/>
        </w:rPr>
      </w:pPr>
      <w:r>
        <w:rPr>
          <w:rFonts w:ascii="Times New Roman" w:hAnsi="Times New Roman"/>
          <w:color w:val="000000"/>
          <w:sz w:val="28"/>
          <w:szCs w:val="28"/>
        </w:rPr>
        <w:t>电话：</w:t>
      </w:r>
      <w:sdt>
        <w:sdtPr>
          <w:rPr>
            <w:rFonts w:ascii="Times New Roman" w:hAnsi="Times New Roman"/>
            <w:color w:val="000000"/>
            <w:sz w:val="28"/>
            <w:szCs w:val="28"/>
          </w:rPr>
          <w:id w:val="11501285"/>
          <w:placeholder>
            <w:docPart w:val="{319db4da-d82b-4393-8624-cfccf82d1fc0}"/>
          </w:placeholder>
        </w:sdtPr>
        <w:sdtEndPr>
          <w:rPr>
            <w:rFonts w:ascii="Times New Roman" w:hAnsi="Times New Roman"/>
            <w:color w:val="auto"/>
            <w:sz w:val="24"/>
            <w:szCs w:val="28"/>
          </w:rPr>
        </w:sdtEndPr>
        <w:sdtContent>
          <w:r>
            <w:rPr>
              <w:rFonts w:ascii="Times New Roman" w:hAnsi="Times New Roman"/>
              <w:sz w:val="24"/>
              <w:szCs w:val="28"/>
            </w:rPr>
            <w:t>【键入内容】</w:t>
          </w:r>
        </w:sdtContent>
      </w:sdt>
    </w:p>
    <w:p w14:paraId="07E1CCCD">
      <w:pPr>
        <w:overflowPunct w:val="0"/>
        <w:topLinePunct/>
        <w:spacing w:line="480" w:lineRule="exact"/>
        <w:ind w:firstLine="560" w:firstLineChars="200"/>
        <w:rPr>
          <w:rFonts w:ascii="Times New Roman" w:hAnsi="Times New Roman"/>
          <w:color w:val="000000"/>
          <w:sz w:val="28"/>
          <w:szCs w:val="28"/>
        </w:rPr>
      </w:pPr>
      <w:r>
        <w:rPr>
          <w:rFonts w:ascii="Times New Roman" w:hAnsi="Times New Roman"/>
          <w:color w:val="000000"/>
          <w:sz w:val="28"/>
          <w:szCs w:val="28"/>
        </w:rPr>
        <w:t>邮箱：</w:t>
      </w:r>
      <w:sdt>
        <w:sdtPr>
          <w:rPr>
            <w:rFonts w:ascii="Times New Roman" w:hAnsi="Times New Roman"/>
            <w:color w:val="000000"/>
            <w:sz w:val="28"/>
            <w:szCs w:val="28"/>
          </w:rPr>
          <w:id w:val="-494806224"/>
          <w:placeholder>
            <w:docPart w:val="{24864200-cad2-4e7b-a6fb-66aa5f83d6e8}"/>
          </w:placeholder>
        </w:sdtPr>
        <w:sdtEndPr>
          <w:rPr>
            <w:rFonts w:ascii="Times New Roman" w:hAnsi="Times New Roman"/>
            <w:color w:val="auto"/>
            <w:sz w:val="24"/>
            <w:szCs w:val="28"/>
          </w:rPr>
        </w:sdtEndPr>
        <w:sdtContent>
          <w:r>
            <w:rPr>
              <w:rFonts w:ascii="Times New Roman" w:hAnsi="Times New Roman"/>
              <w:sz w:val="24"/>
              <w:szCs w:val="28"/>
            </w:rPr>
            <w:t>【键入内容】</w:t>
          </w:r>
        </w:sdtContent>
      </w:sdt>
    </w:p>
    <w:p w14:paraId="7C7A7E8B">
      <w:pPr>
        <w:overflowPunct w:val="0"/>
        <w:topLinePunct/>
        <w:spacing w:line="480" w:lineRule="exact"/>
        <w:ind w:firstLine="560" w:firstLineChars="200"/>
        <w:rPr>
          <w:rFonts w:ascii="Times New Roman" w:hAnsi="Times New Roman"/>
          <w:color w:val="000000"/>
          <w:sz w:val="28"/>
          <w:szCs w:val="28"/>
        </w:rPr>
      </w:pPr>
      <w:r>
        <w:rPr>
          <w:rFonts w:ascii="Times New Roman" w:hAnsi="Times New Roman"/>
          <w:color w:val="000000"/>
          <w:sz w:val="28"/>
          <w:szCs w:val="28"/>
        </w:rPr>
        <w:t>联系地址：</w:t>
      </w:r>
      <w:sdt>
        <w:sdtPr>
          <w:rPr>
            <w:rFonts w:ascii="Times New Roman" w:hAnsi="Times New Roman"/>
            <w:color w:val="000000"/>
            <w:sz w:val="28"/>
            <w:szCs w:val="28"/>
          </w:rPr>
          <w:id w:val="569233652"/>
          <w:placeholder>
            <w:docPart w:val="{df109220-042c-4b4f-a49d-03440858a0a4}"/>
          </w:placeholder>
        </w:sdtPr>
        <w:sdtEndPr>
          <w:rPr>
            <w:rFonts w:ascii="Times New Roman" w:hAnsi="Times New Roman"/>
            <w:color w:val="auto"/>
            <w:sz w:val="24"/>
            <w:szCs w:val="28"/>
          </w:rPr>
        </w:sdtEndPr>
        <w:sdtContent>
          <w:r>
            <w:rPr>
              <w:rFonts w:ascii="Times New Roman" w:hAnsi="Times New Roman"/>
              <w:sz w:val="24"/>
              <w:szCs w:val="28"/>
            </w:rPr>
            <w:t>【键入内容】</w:t>
          </w:r>
        </w:sdtContent>
      </w:sdt>
    </w:p>
    <w:p w14:paraId="0255872F">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4</w:t>
      </w:r>
      <w:r>
        <w:rPr>
          <w:rFonts w:ascii="Times New Roman" w:hAnsi="Times New Roman"/>
          <w:sz w:val="28"/>
          <w:szCs w:val="28"/>
        </w:rPr>
        <w:t>.3 上述通知地址的适用范围包括双方发生纠纷进入诉讼、仲裁程序时法律文书及其他相关文件的送达。</w:t>
      </w:r>
    </w:p>
    <w:p w14:paraId="262FC881">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4</w:t>
      </w:r>
      <w:r>
        <w:rPr>
          <w:rFonts w:ascii="Times New Roman" w:hAnsi="Times New Roman"/>
          <w:sz w:val="28"/>
          <w:szCs w:val="28"/>
        </w:rPr>
        <w:t>.4 任何一方变更通知地址，应当自变更之日起</w:t>
      </w:r>
      <w:sdt>
        <w:sdtPr>
          <w:rPr>
            <w:rFonts w:ascii="Times New Roman" w:hAnsi="Times New Roman"/>
            <w:sz w:val="28"/>
            <w:szCs w:val="28"/>
          </w:rPr>
          <w:id w:val="1916669215"/>
          <w:placeholder>
            <w:docPart w:val="{dac8dd95-9db3-425a-b847-42915570971c}"/>
          </w:placeholder>
        </w:sdtPr>
        <w:sdtEndPr>
          <w:rPr>
            <w:rFonts w:ascii="Times New Roman" w:hAnsi="Times New Roman"/>
            <w:sz w:val="28"/>
            <w:szCs w:val="28"/>
          </w:rPr>
        </w:sdtEndPr>
        <w:sdtContent>
          <w:r>
            <w:rPr>
              <w:rFonts w:hint="eastAsia" w:ascii="Times New Roman" w:hAnsi="Times New Roman"/>
              <w:sz w:val="24"/>
              <w:szCs w:val="24"/>
            </w:rPr>
            <w:t>【</w:t>
          </w:r>
          <w:r>
            <w:rPr>
              <w:rFonts w:ascii="Times New Roman" w:hAnsi="Times New Roman"/>
              <w:sz w:val="24"/>
              <w:szCs w:val="24"/>
            </w:rPr>
            <w:t>3</w:t>
          </w:r>
          <w:r>
            <w:rPr>
              <w:rFonts w:hint="eastAsia" w:ascii="Times New Roman" w:hAnsi="Times New Roman"/>
              <w:sz w:val="24"/>
              <w:szCs w:val="24"/>
            </w:rPr>
            <w:t>】</w:t>
          </w:r>
        </w:sdtContent>
      </w:sdt>
      <w:r>
        <w:rPr>
          <w:rFonts w:ascii="Times New Roman" w:hAnsi="Times New Roman"/>
          <w:sz w:val="28"/>
          <w:szCs w:val="28"/>
        </w:rPr>
        <w:t>日内，以书面形式通知对方，否则，由未通知方承担由此而引起的相关责任。</w:t>
      </w:r>
    </w:p>
    <w:p w14:paraId="122BB9B6">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4</w:t>
      </w:r>
      <w:r>
        <w:rPr>
          <w:rFonts w:ascii="Times New Roman" w:hAnsi="Times New Roman"/>
          <w:sz w:val="28"/>
          <w:szCs w:val="28"/>
        </w:rPr>
        <w:t>.5 因一方提供的通知地址不准确、通知地址变更后未依据程序及时告知对方、被送达方拒绝签收等原因导致通知、文书等无法实际接收的，邮寄送达的，以文书被退回之日视为送达之日；直接送达的，送达人当场在送达回执上记明情况之日为送达之日；电子邮件方式送达的，以邮件发出之日作为送达之日。</w:t>
      </w:r>
    </w:p>
    <w:p w14:paraId="3280321E">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4</w:t>
      </w:r>
      <w:r>
        <w:rPr>
          <w:rFonts w:ascii="Times New Roman" w:hAnsi="Times New Roman"/>
          <w:sz w:val="28"/>
          <w:szCs w:val="28"/>
        </w:rPr>
        <w:t>.6 按照本条约定地址发出的文件，被送达方未反馈是否收悉且按照第13.5款的约定无法判断是否送达的，自文件发出之日第5日视为送达之日。</w:t>
      </w:r>
    </w:p>
    <w:p w14:paraId="7B0F68CF">
      <w:pPr>
        <w:overflowPunct w:val="0"/>
        <w:topLinePunct/>
        <w:spacing w:before="156" w:beforeLines="50" w:after="156" w:afterLines="50" w:line="480" w:lineRule="exact"/>
        <w:ind w:firstLine="562" w:firstLineChars="200"/>
        <w:rPr>
          <w:rFonts w:ascii="黑体" w:hAnsi="黑体" w:eastAsia="黑体"/>
          <w:b/>
          <w:bCs/>
          <w:sz w:val="28"/>
          <w:szCs w:val="28"/>
        </w:rPr>
      </w:pPr>
      <w:r>
        <w:rPr>
          <w:rFonts w:ascii="黑体" w:hAnsi="黑体" w:eastAsia="黑体"/>
          <w:b/>
          <w:bCs/>
          <w:sz w:val="28"/>
          <w:szCs w:val="28"/>
        </w:rPr>
        <w:t>第十</w:t>
      </w:r>
      <w:r>
        <w:rPr>
          <w:rFonts w:hint="eastAsia" w:ascii="黑体" w:hAnsi="黑体" w:eastAsia="黑体"/>
          <w:b/>
          <w:bCs/>
          <w:sz w:val="28"/>
          <w:szCs w:val="28"/>
        </w:rPr>
        <w:t>五</w:t>
      </w:r>
      <w:r>
        <w:rPr>
          <w:rFonts w:ascii="黑体" w:hAnsi="黑体" w:eastAsia="黑体"/>
          <w:b/>
          <w:bCs/>
          <w:sz w:val="28"/>
          <w:szCs w:val="28"/>
        </w:rPr>
        <w:t>条 争议解决</w:t>
      </w:r>
    </w:p>
    <w:p w14:paraId="1934CB15">
      <w:pPr>
        <w:overflowPunct w:val="0"/>
        <w:spacing w:line="480" w:lineRule="exact"/>
        <w:ind w:firstLine="560" w:firstLineChars="200"/>
        <w:rPr>
          <w:rFonts w:ascii="Times New Roman" w:hAnsi="Times New Roman"/>
          <w:sz w:val="28"/>
          <w:szCs w:val="28"/>
        </w:rPr>
      </w:pPr>
      <w:bookmarkStart w:id="163" w:name="_Hlk126701261"/>
      <w:r>
        <w:rPr>
          <w:rFonts w:ascii="Times New Roman" w:hAnsi="Times New Roman"/>
          <w:sz w:val="28"/>
          <w:szCs w:val="28"/>
        </w:rPr>
        <w:t>15</w:t>
      </w:r>
      <w:r>
        <w:rPr>
          <w:rFonts w:hint="eastAsia" w:ascii="Times New Roman" w:hAnsi="Times New Roman"/>
          <w:sz w:val="28"/>
          <w:szCs w:val="28"/>
        </w:rPr>
        <w:t>.1</w:t>
      </w:r>
      <w:bookmarkStart w:id="164" w:name="_Hlk126699092"/>
      <w:bookmarkStart w:id="165" w:name="_Hlk126583897"/>
      <w:r>
        <w:rPr>
          <w:rFonts w:hint="eastAsia" w:ascii="Times New Roman" w:hAnsi="Times New Roman"/>
          <w:sz w:val="28"/>
          <w:szCs w:val="28"/>
        </w:rPr>
        <w:t>凡因本合同引起的或与本合同有关的任何争议，由甲乙双方协商解决。协商不成的，应当按照以下第</w:t>
      </w:r>
      <w:r>
        <w:rPr>
          <w:rFonts w:hint="eastAsia" w:ascii="Times New Roman" w:hAnsi="Times New Roman"/>
          <w:sz w:val="24"/>
          <w:szCs w:val="24"/>
        </w:rPr>
        <w:t>【</w:t>
      </w:r>
      <w:r>
        <w:rPr>
          <w:rFonts w:hint="eastAsia" w:ascii="Times New Roman" w:hAnsi="Times New Roman"/>
          <w:sz w:val="24"/>
          <w:szCs w:val="24"/>
          <w:lang w:val="en-US" w:eastAsia="zh-CN"/>
        </w:rPr>
        <w:t>1</w:t>
      </w:r>
      <w:r>
        <w:rPr>
          <w:rFonts w:hint="eastAsia" w:ascii="Times New Roman" w:hAnsi="Times New Roman"/>
          <w:sz w:val="24"/>
          <w:szCs w:val="24"/>
        </w:rPr>
        <w:t>】</w:t>
      </w:r>
      <w:r>
        <w:rPr>
          <w:rFonts w:hint="eastAsia" w:ascii="Times New Roman" w:hAnsi="Times New Roman"/>
          <w:sz w:val="28"/>
          <w:szCs w:val="28"/>
        </w:rPr>
        <w:t>种方式解决：</w:t>
      </w:r>
    </w:p>
    <w:p w14:paraId="195F9E1A">
      <w:pPr>
        <w:overflowPunct w:val="0"/>
        <w:spacing w:line="480" w:lineRule="exact"/>
        <w:ind w:firstLine="560" w:firstLineChars="200"/>
        <w:rPr>
          <w:rFonts w:ascii="Times New Roman" w:hAnsi="Times New Roman"/>
          <w:sz w:val="28"/>
          <w:szCs w:val="28"/>
        </w:rPr>
      </w:pPr>
      <w:r>
        <w:rPr>
          <w:rFonts w:hint="eastAsia" w:ascii="Times New Roman" w:hAnsi="Times New Roman"/>
          <w:sz w:val="28"/>
          <w:szCs w:val="28"/>
        </w:rPr>
        <w:t>（1）任何一方可依法向</w:t>
      </w:r>
      <w:r>
        <w:rPr>
          <w:rFonts w:hint="eastAsia" w:ascii="Times New Roman" w:hAnsi="Times New Roman"/>
          <w:sz w:val="24"/>
          <w:szCs w:val="24"/>
        </w:rPr>
        <w:t>【</w:t>
      </w:r>
      <w:r>
        <w:rPr>
          <w:rFonts w:ascii="Times New Roman" w:hAnsi="Times New Roman"/>
          <w:sz w:val="24"/>
          <w:szCs w:val="28"/>
        </w:rPr>
        <w:t>键入内容</w:t>
      </w:r>
      <w:r>
        <w:rPr>
          <w:rFonts w:hint="eastAsia" w:ascii="Times New Roman" w:hAnsi="Times New Roman"/>
          <w:sz w:val="24"/>
          <w:szCs w:val="24"/>
        </w:rPr>
        <w:t>】</w:t>
      </w:r>
      <w:r>
        <w:rPr>
          <w:rFonts w:hint="eastAsia" w:ascii="Times New Roman" w:hAnsi="Times New Roman"/>
          <w:sz w:val="28"/>
          <w:szCs w:val="28"/>
        </w:rPr>
        <w:t>有管辖权的人民法院起诉。</w:t>
      </w:r>
    </w:p>
    <w:p w14:paraId="04410B23">
      <w:pPr>
        <w:overflowPunct w:val="0"/>
        <w:spacing w:line="480" w:lineRule="exact"/>
        <w:ind w:firstLine="560" w:firstLineChars="200"/>
        <w:rPr>
          <w:rFonts w:ascii="Times New Roman" w:hAnsi="Times New Roman"/>
          <w:sz w:val="28"/>
          <w:szCs w:val="28"/>
        </w:rPr>
      </w:pPr>
      <w:r>
        <w:rPr>
          <w:rFonts w:hint="eastAsia" w:ascii="Times New Roman" w:hAnsi="Times New Roman"/>
          <w:sz w:val="28"/>
          <w:szCs w:val="28"/>
        </w:rPr>
        <w:t>（2）凡因本合同引起的或与本合同有关的任何争议，均应提交至</w:t>
      </w:r>
      <w:r>
        <w:rPr>
          <w:rFonts w:hint="eastAsia" w:ascii="Times New Roman" w:hAnsi="Times New Roman"/>
          <w:sz w:val="24"/>
          <w:szCs w:val="24"/>
        </w:rPr>
        <w:t>【</w:t>
      </w:r>
      <w:r>
        <w:rPr>
          <w:rFonts w:hint="eastAsia"/>
          <w:sz w:val="24"/>
          <w:szCs w:val="24"/>
          <w:lang w:val="en-US" w:eastAsia="zh-CN"/>
        </w:rPr>
        <w:t>/</w:t>
      </w:r>
      <w:r>
        <w:rPr>
          <w:rFonts w:hint="eastAsia" w:ascii="Times New Roman" w:hAnsi="Times New Roman"/>
          <w:sz w:val="24"/>
          <w:szCs w:val="24"/>
        </w:rPr>
        <w:t>】</w:t>
      </w:r>
      <w:r>
        <w:rPr>
          <w:rFonts w:hint="eastAsia" w:ascii="Times New Roman" w:hAnsi="Times New Roman"/>
          <w:sz w:val="28"/>
          <w:szCs w:val="28"/>
        </w:rPr>
        <w:t>仲裁，仲裁地在</w:t>
      </w:r>
      <w:r>
        <w:rPr>
          <w:rFonts w:hint="eastAsia" w:ascii="Times New Roman" w:hAnsi="Times New Roman"/>
          <w:sz w:val="24"/>
          <w:szCs w:val="24"/>
        </w:rPr>
        <w:t>【</w:t>
      </w:r>
      <w:r>
        <w:rPr>
          <w:rFonts w:hint="eastAsia"/>
          <w:sz w:val="24"/>
          <w:szCs w:val="24"/>
          <w:lang w:val="en-US" w:eastAsia="zh-CN"/>
        </w:rPr>
        <w:t>/</w:t>
      </w:r>
      <w:r>
        <w:rPr>
          <w:rFonts w:hint="eastAsia" w:ascii="Times New Roman" w:hAnsi="Times New Roman"/>
          <w:sz w:val="24"/>
          <w:szCs w:val="24"/>
        </w:rPr>
        <w:t>】</w:t>
      </w:r>
      <w:r>
        <w:rPr>
          <w:rFonts w:hint="eastAsia" w:ascii="Times New Roman" w:hAnsi="Times New Roman"/>
          <w:sz w:val="28"/>
          <w:szCs w:val="28"/>
        </w:rPr>
        <w:t>，按照申请仲裁时该会现行有效的仲裁规则进行仲裁。仲裁裁决是终局的，对双方均有约束力。</w:t>
      </w:r>
      <w:bookmarkEnd w:id="164"/>
    </w:p>
    <w:bookmarkEnd w:id="165"/>
    <w:p w14:paraId="4E550053">
      <w:pPr>
        <w:overflowPunct w:val="0"/>
        <w:spacing w:line="480" w:lineRule="exact"/>
        <w:ind w:firstLine="560" w:firstLineChars="200"/>
        <w:rPr>
          <w:rFonts w:ascii="Times New Roman" w:hAnsi="Times New Roman"/>
          <w:sz w:val="28"/>
          <w:szCs w:val="28"/>
        </w:rPr>
      </w:pPr>
      <w:r>
        <w:rPr>
          <w:rFonts w:ascii="Times New Roman" w:hAnsi="Times New Roman"/>
          <w:sz w:val="28"/>
          <w:szCs w:val="28"/>
        </w:rPr>
        <w:t>15</w:t>
      </w:r>
      <w:r>
        <w:rPr>
          <w:rFonts w:hint="eastAsia" w:ascii="Times New Roman" w:hAnsi="Times New Roman"/>
          <w:sz w:val="28"/>
          <w:szCs w:val="28"/>
        </w:rPr>
        <w:t>.2</w:t>
      </w:r>
      <w:bookmarkStart w:id="166" w:name="_Hlk126584463"/>
      <w:bookmarkStart w:id="167" w:name="_Hlk126583918"/>
      <w:bookmarkStart w:id="168" w:name="_Hlk126698313"/>
      <w:r>
        <w:rPr>
          <w:rFonts w:hint="eastAsia" w:ascii="Times New Roman" w:hAnsi="Times New Roman"/>
          <w:sz w:val="28"/>
          <w:szCs w:val="28"/>
        </w:rPr>
        <w:t>因处理争议而产生的诉讼费或仲裁费、公告费、律师代理费、差旅费等全部费用，由违约方承担</w:t>
      </w:r>
      <w:bookmarkEnd w:id="166"/>
      <w:r>
        <w:rPr>
          <w:rFonts w:hint="eastAsia" w:ascii="Times New Roman" w:hAnsi="Times New Roman"/>
          <w:sz w:val="28"/>
          <w:szCs w:val="28"/>
        </w:rPr>
        <w:t>。</w:t>
      </w:r>
      <w:bookmarkEnd w:id="167"/>
    </w:p>
    <w:bookmarkEnd w:id="163"/>
    <w:bookmarkEnd w:id="168"/>
    <w:p w14:paraId="2DFA5C5A">
      <w:pPr>
        <w:overflowPunct w:val="0"/>
        <w:topLinePunct/>
        <w:spacing w:before="156" w:beforeLines="50" w:after="156" w:afterLines="50" w:line="480" w:lineRule="exact"/>
        <w:ind w:firstLine="562" w:firstLineChars="200"/>
        <w:rPr>
          <w:rFonts w:ascii="黑体" w:hAnsi="黑体" w:eastAsia="黑体"/>
          <w:b/>
          <w:bCs/>
          <w:sz w:val="28"/>
          <w:szCs w:val="28"/>
        </w:rPr>
      </w:pPr>
      <w:r>
        <w:rPr>
          <w:rFonts w:ascii="黑体" w:hAnsi="黑体" w:eastAsia="黑体"/>
          <w:b/>
          <w:bCs/>
          <w:sz w:val="28"/>
          <w:szCs w:val="28"/>
        </w:rPr>
        <w:t>第十</w:t>
      </w:r>
      <w:r>
        <w:rPr>
          <w:rFonts w:hint="eastAsia" w:ascii="黑体" w:hAnsi="黑体" w:eastAsia="黑体"/>
          <w:b/>
          <w:bCs/>
          <w:sz w:val="28"/>
          <w:szCs w:val="28"/>
        </w:rPr>
        <w:t>六</w:t>
      </w:r>
      <w:r>
        <w:rPr>
          <w:rFonts w:ascii="黑体" w:hAnsi="黑体" w:eastAsia="黑体"/>
          <w:b/>
          <w:bCs/>
          <w:sz w:val="28"/>
          <w:szCs w:val="28"/>
        </w:rPr>
        <w:t xml:space="preserve">条 合同组成文件 </w:t>
      </w:r>
    </w:p>
    <w:p w14:paraId="78B5A742">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与履行合同有关的</w:t>
      </w:r>
      <w:sdt>
        <w:sdtPr>
          <w:rPr>
            <w:rFonts w:ascii="Times New Roman" w:hAnsi="Times New Roman"/>
            <w:color w:val="000000"/>
            <w:sz w:val="28"/>
            <w:szCs w:val="28"/>
          </w:rPr>
          <w:id w:val="2144075934"/>
          <w:placeholder>
            <w:docPart w:val="{0d7a4f7e-aff7-4792-a29c-ae59efc061c4}"/>
          </w:placeholder>
        </w:sdtPr>
        <w:sdtEndPr>
          <w:rPr>
            <w:rFonts w:ascii="Times New Roman" w:hAnsi="Times New Roman"/>
            <w:color w:val="auto"/>
            <w:sz w:val="24"/>
            <w:szCs w:val="28"/>
          </w:rPr>
        </w:sdtEndPr>
        <w:sdtContent>
          <w:r>
            <w:rPr>
              <w:rFonts w:ascii="Times New Roman" w:hAnsi="Times New Roman"/>
              <w:sz w:val="24"/>
              <w:szCs w:val="28"/>
            </w:rPr>
            <w:t>【</w:t>
          </w:r>
          <w:r>
            <w:rPr>
              <w:rFonts w:hint="eastAsia" w:ascii="Times New Roman" w:hAnsi="Times New Roman"/>
              <w:sz w:val="24"/>
              <w:szCs w:val="28"/>
              <w:lang w:val="en-US" w:eastAsia="zh-CN"/>
            </w:rPr>
            <w:t>/</w:t>
          </w:r>
          <w:r>
            <w:rPr>
              <w:rFonts w:ascii="Times New Roman" w:hAnsi="Times New Roman"/>
              <w:sz w:val="24"/>
              <w:szCs w:val="28"/>
            </w:rPr>
            <w:t>】</w:t>
          </w:r>
        </w:sdtContent>
      </w:sdt>
      <w:r>
        <w:rPr>
          <w:rFonts w:ascii="Times New Roman" w:hAnsi="Times New Roman"/>
          <w:sz w:val="28"/>
          <w:szCs w:val="28"/>
        </w:rPr>
        <w:t>，以及其他技术文档以附件形式作为合同的组成部分。</w:t>
      </w:r>
    </w:p>
    <w:p w14:paraId="6BDE8283">
      <w:pPr>
        <w:overflowPunct w:val="0"/>
        <w:topLinePunct/>
        <w:spacing w:before="156" w:beforeLines="50" w:after="156" w:afterLines="50" w:line="480" w:lineRule="exact"/>
        <w:ind w:firstLine="562" w:firstLineChars="200"/>
        <w:rPr>
          <w:rFonts w:ascii="黑体" w:hAnsi="黑体" w:eastAsia="黑体"/>
          <w:b/>
          <w:bCs/>
          <w:sz w:val="28"/>
          <w:szCs w:val="28"/>
        </w:rPr>
      </w:pPr>
      <w:r>
        <w:rPr>
          <w:rFonts w:ascii="黑体" w:hAnsi="黑体" w:eastAsia="黑体"/>
          <w:b/>
          <w:bCs/>
          <w:sz w:val="28"/>
          <w:szCs w:val="28"/>
        </w:rPr>
        <w:t>第十</w:t>
      </w:r>
      <w:r>
        <w:rPr>
          <w:rFonts w:hint="eastAsia" w:ascii="黑体" w:hAnsi="黑体" w:eastAsia="黑体"/>
          <w:b/>
          <w:bCs/>
          <w:sz w:val="28"/>
          <w:szCs w:val="28"/>
        </w:rPr>
        <w:t>七</w:t>
      </w:r>
      <w:r>
        <w:rPr>
          <w:rFonts w:ascii="黑体" w:hAnsi="黑体" w:eastAsia="黑体"/>
          <w:b/>
          <w:bCs/>
          <w:sz w:val="28"/>
          <w:szCs w:val="28"/>
        </w:rPr>
        <w:t>条 附则</w:t>
      </w:r>
    </w:p>
    <w:p w14:paraId="5241DF63">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17.1 本合同未尽事宜，双方可协商签订补充合同，补充合同和本合同具有同等法律效力。</w:t>
      </w:r>
    </w:p>
    <w:p w14:paraId="4423C649">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17.2 本合同附件均是本合同组成部分（若有）。</w:t>
      </w:r>
    </w:p>
    <w:p w14:paraId="2B7AB8E2">
      <w:pPr>
        <w:overflowPunct w:val="0"/>
        <w:topLinePunct/>
        <w:spacing w:line="480" w:lineRule="exact"/>
        <w:ind w:firstLine="560" w:firstLineChars="200"/>
        <w:rPr>
          <w:rFonts w:ascii="Times New Roman" w:hAnsi="Times New Roman"/>
          <w:sz w:val="28"/>
          <w:szCs w:val="28"/>
        </w:rPr>
      </w:pPr>
      <w:r>
        <w:rPr>
          <w:rFonts w:ascii="Times New Roman" w:hAnsi="Times New Roman"/>
          <w:sz w:val="28"/>
          <w:szCs w:val="28"/>
        </w:rPr>
        <w:t xml:space="preserve">17.3 </w:t>
      </w:r>
      <w:r>
        <w:rPr>
          <w:rFonts w:ascii="Times New Roman" w:hAnsi="Times New Roman"/>
          <w:color w:val="000000"/>
          <w:sz w:val="28"/>
          <w:szCs w:val="28"/>
        </w:rPr>
        <w:t>本合同自甲乙双方法定代表人或授权代表签字并加盖公章或合同专用章之日起生效</w:t>
      </w:r>
      <w:r>
        <w:rPr>
          <w:rFonts w:ascii="Times New Roman" w:hAnsi="Times New Roman"/>
          <w:sz w:val="28"/>
          <w:szCs w:val="28"/>
        </w:rPr>
        <w:t>。本合同一式</w:t>
      </w:r>
      <w:sdt>
        <w:sdtPr>
          <w:rPr>
            <w:rFonts w:ascii="Times New Roman" w:hAnsi="Times New Roman"/>
            <w:color w:val="000000"/>
            <w:sz w:val="28"/>
            <w:szCs w:val="28"/>
          </w:rPr>
          <w:id w:val="712775187"/>
          <w:placeholder>
            <w:docPart w:val="{9e1e582d-4d77-42e1-8971-95b4bb443db2}"/>
          </w:placeholder>
        </w:sdtPr>
        <w:sdtEndPr>
          <w:rPr>
            <w:rFonts w:ascii="Times New Roman" w:hAnsi="Times New Roman"/>
            <w:color w:val="auto"/>
            <w:sz w:val="24"/>
            <w:szCs w:val="28"/>
          </w:rPr>
        </w:sdtEndPr>
        <w:sdtContent>
          <w:r>
            <w:rPr>
              <w:rFonts w:ascii="Times New Roman" w:hAnsi="Times New Roman"/>
              <w:sz w:val="24"/>
              <w:szCs w:val="28"/>
            </w:rPr>
            <w:t>【</w:t>
          </w:r>
          <w:r>
            <w:rPr>
              <w:rFonts w:hint="eastAsia" w:ascii="Times New Roman" w:hAnsi="Times New Roman"/>
              <w:sz w:val="24"/>
              <w:szCs w:val="28"/>
              <w:lang w:eastAsia="zh-CN"/>
            </w:rPr>
            <w:t>肆</w:t>
          </w:r>
          <w:r>
            <w:rPr>
              <w:rFonts w:ascii="Times New Roman" w:hAnsi="Times New Roman"/>
              <w:sz w:val="24"/>
              <w:szCs w:val="28"/>
            </w:rPr>
            <w:t>】</w:t>
          </w:r>
        </w:sdtContent>
      </w:sdt>
      <w:r>
        <w:rPr>
          <w:rFonts w:ascii="Times New Roman" w:hAnsi="Times New Roman"/>
          <w:sz w:val="28"/>
          <w:szCs w:val="28"/>
        </w:rPr>
        <w:t>份，</w:t>
      </w:r>
      <w:bookmarkStart w:id="169" w:name="_Hlk78796346"/>
      <w:r>
        <w:rPr>
          <w:rFonts w:ascii="Times New Roman" w:hAnsi="Times New Roman"/>
          <w:sz w:val="28"/>
          <w:szCs w:val="28"/>
        </w:rPr>
        <w:t>甲乙双方各执</w:t>
      </w:r>
      <w:sdt>
        <w:sdtPr>
          <w:rPr>
            <w:rFonts w:ascii="Times New Roman" w:hAnsi="Times New Roman"/>
            <w:color w:val="000000"/>
            <w:sz w:val="28"/>
            <w:szCs w:val="28"/>
          </w:rPr>
          <w:id w:val="-932738901"/>
          <w:placeholder>
            <w:docPart w:val="{6597678f-ca95-499b-a8f1-f12445423926}"/>
          </w:placeholder>
        </w:sdtPr>
        <w:sdtEndPr>
          <w:rPr>
            <w:rFonts w:ascii="Times New Roman" w:hAnsi="Times New Roman"/>
            <w:color w:val="auto"/>
            <w:sz w:val="24"/>
            <w:szCs w:val="28"/>
          </w:rPr>
        </w:sdtEndPr>
        <w:sdtContent>
          <w:r>
            <w:rPr>
              <w:rFonts w:ascii="Times New Roman" w:hAnsi="Times New Roman"/>
              <w:sz w:val="24"/>
              <w:szCs w:val="28"/>
            </w:rPr>
            <w:t>【</w:t>
          </w:r>
          <w:r>
            <w:rPr>
              <w:rFonts w:hint="eastAsia" w:ascii="Times New Roman" w:hAnsi="Times New Roman"/>
              <w:sz w:val="24"/>
              <w:szCs w:val="28"/>
              <w:lang w:eastAsia="zh-CN"/>
            </w:rPr>
            <w:t>贰</w:t>
          </w:r>
          <w:r>
            <w:rPr>
              <w:rFonts w:ascii="Times New Roman" w:hAnsi="Times New Roman"/>
              <w:sz w:val="24"/>
              <w:szCs w:val="28"/>
            </w:rPr>
            <w:t>】</w:t>
          </w:r>
        </w:sdtContent>
      </w:sdt>
      <w:r>
        <w:rPr>
          <w:rFonts w:ascii="Times New Roman" w:hAnsi="Times New Roman"/>
          <w:sz w:val="28"/>
          <w:szCs w:val="28"/>
        </w:rPr>
        <w:t>份，</w:t>
      </w:r>
      <w:bookmarkEnd w:id="169"/>
      <w:r>
        <w:rPr>
          <w:rFonts w:ascii="Times New Roman" w:hAnsi="Times New Roman"/>
          <w:sz w:val="28"/>
          <w:szCs w:val="28"/>
        </w:rPr>
        <w:t>具有同等法律效力。</w:t>
      </w:r>
    </w:p>
    <w:p w14:paraId="1E139231">
      <w:pPr>
        <w:overflowPunct w:val="0"/>
        <w:topLinePunct/>
        <w:spacing w:line="480" w:lineRule="exact"/>
        <w:ind w:firstLine="565" w:firstLineChars="202"/>
        <w:rPr>
          <w:rFonts w:ascii="Times New Roman" w:hAnsi="Times New Roman"/>
          <w:sz w:val="28"/>
          <w:szCs w:val="28"/>
        </w:rPr>
      </w:pPr>
      <w:r>
        <w:rPr>
          <w:rFonts w:ascii="Times New Roman" w:hAnsi="Times New Roman"/>
          <w:sz w:val="28"/>
          <w:szCs w:val="28"/>
        </w:rPr>
        <w:t>（以下无正文）</w:t>
      </w:r>
    </w:p>
    <w:p w14:paraId="6FDC1E57">
      <w:pPr>
        <w:overflowPunct w:val="0"/>
        <w:topLinePunct/>
        <w:spacing w:line="480" w:lineRule="exact"/>
        <w:jc w:val="lef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t>（本页无正文，为</w:t>
      </w:r>
      <w:sdt>
        <w:sdtPr>
          <w:rPr>
            <w:rFonts w:ascii="Times New Roman" w:hAnsi="Times New Roman"/>
            <w:sz w:val="28"/>
            <w:szCs w:val="28"/>
          </w:rPr>
          <w:id w:val="-1793285396"/>
          <w:placeholder>
            <w:docPart w:val="{dac8dd95-9db3-425a-b847-42915570971c}"/>
          </w:placeholder>
        </w:sdtPr>
        <w:sdtEndPr>
          <w:rPr>
            <w:rFonts w:ascii="Times New Roman" w:hAnsi="Times New Roman"/>
            <w:sz w:val="24"/>
            <w:szCs w:val="28"/>
          </w:rPr>
        </w:sdtEndPr>
        <w:sdtContent>
          <w:r>
            <w:rPr>
              <w:rFonts w:ascii="Times New Roman" w:hAnsi="Times New Roman"/>
              <w:sz w:val="24"/>
              <w:szCs w:val="28"/>
            </w:rPr>
            <w:t>【键入</w:t>
          </w:r>
          <w:r>
            <w:rPr>
              <w:rFonts w:hint="eastAsia" w:ascii="Times New Roman" w:hAnsi="Times New Roman"/>
              <w:sz w:val="24"/>
              <w:szCs w:val="28"/>
            </w:rPr>
            <w:t>合同编号</w:t>
          </w:r>
          <w:r>
            <w:rPr>
              <w:rFonts w:ascii="Times New Roman" w:hAnsi="Times New Roman"/>
              <w:sz w:val="24"/>
              <w:szCs w:val="28"/>
            </w:rPr>
            <w:t>】</w:t>
          </w:r>
        </w:sdtContent>
      </w:sdt>
      <w:r>
        <w:rPr>
          <w:rFonts w:ascii="Times New Roman" w:hAnsi="Times New Roman"/>
          <w:sz w:val="28"/>
          <w:szCs w:val="28"/>
        </w:rPr>
        <w:t>号《专业服务合同</w:t>
      </w:r>
      <w:r>
        <w:rPr>
          <w:rFonts w:hint="eastAsia" w:ascii="Times New Roman" w:hAnsi="Times New Roman"/>
          <w:sz w:val="28"/>
          <w:szCs w:val="28"/>
        </w:rPr>
        <w:t>（委托方）</w:t>
      </w:r>
      <w:r>
        <w:rPr>
          <w:rFonts w:ascii="Times New Roman" w:hAnsi="Times New Roman"/>
          <w:sz w:val="28"/>
          <w:szCs w:val="28"/>
        </w:rPr>
        <w:t>》之签字盖章页）</w:t>
      </w:r>
    </w:p>
    <w:bookmarkEnd w:id="147"/>
    <w:p w14:paraId="6A84E6D0">
      <w:pPr>
        <w:overflowPunct w:val="0"/>
        <w:topLinePunct/>
        <w:spacing w:line="480" w:lineRule="exact"/>
        <w:ind w:firstLine="560" w:firstLineChars="200"/>
        <w:rPr>
          <w:rFonts w:ascii="Times New Roman" w:hAnsi="Times New Roman"/>
          <w:sz w:val="28"/>
          <w:szCs w:val="28"/>
        </w:rPr>
      </w:pPr>
    </w:p>
    <w:p w14:paraId="0797B978">
      <w:pPr>
        <w:overflowPunct w:val="0"/>
        <w:topLinePunct/>
        <w:spacing w:line="480" w:lineRule="exact"/>
        <w:ind w:firstLine="560" w:firstLineChars="200"/>
        <w:rPr>
          <w:rFonts w:ascii="Times New Roman" w:hAnsi="Times New Roman"/>
          <w:sz w:val="28"/>
          <w:szCs w:val="28"/>
        </w:rPr>
      </w:pPr>
    </w:p>
    <w:p w14:paraId="62B2E664">
      <w:pPr>
        <w:overflowPunct w:val="0"/>
        <w:topLinePunct/>
        <w:spacing w:line="480" w:lineRule="exact"/>
        <w:ind w:firstLine="560" w:firstLineChars="200"/>
        <w:rPr>
          <w:rFonts w:ascii="Times New Roman" w:hAnsi="Times New Roman"/>
          <w:color w:val="333333"/>
          <w:kern w:val="0"/>
          <w:sz w:val="28"/>
          <w:szCs w:val="28"/>
        </w:rPr>
      </w:pPr>
      <w:r>
        <w:rPr>
          <w:rFonts w:ascii="Times New Roman" w:hAnsi="Times New Roman"/>
          <w:color w:val="333333"/>
          <w:kern w:val="0"/>
          <w:sz w:val="28"/>
          <w:szCs w:val="28"/>
        </w:rPr>
        <w:t xml:space="preserve">甲方（盖章）：                 </w:t>
      </w:r>
    </w:p>
    <w:p w14:paraId="043D7435">
      <w:pPr>
        <w:overflowPunct w:val="0"/>
        <w:topLinePunct/>
        <w:spacing w:line="480" w:lineRule="exact"/>
        <w:ind w:firstLine="560" w:firstLineChars="200"/>
        <w:rPr>
          <w:rFonts w:ascii="Times New Roman" w:hAnsi="Times New Roman"/>
          <w:color w:val="333333"/>
          <w:kern w:val="0"/>
          <w:sz w:val="28"/>
          <w:szCs w:val="28"/>
        </w:rPr>
      </w:pPr>
    </w:p>
    <w:p w14:paraId="449FBB9E">
      <w:pPr>
        <w:overflowPunct w:val="0"/>
        <w:topLinePunct/>
        <w:spacing w:line="480" w:lineRule="exact"/>
        <w:ind w:firstLine="560" w:firstLineChars="200"/>
        <w:rPr>
          <w:rFonts w:ascii="Times New Roman" w:hAnsi="Times New Roman"/>
          <w:color w:val="333333"/>
          <w:kern w:val="0"/>
          <w:sz w:val="28"/>
          <w:szCs w:val="28"/>
        </w:rPr>
      </w:pPr>
      <w:r>
        <w:rPr>
          <w:rFonts w:ascii="Times New Roman" w:hAnsi="Times New Roman"/>
          <w:color w:val="333333"/>
          <w:kern w:val="0"/>
          <w:sz w:val="28"/>
          <w:szCs w:val="28"/>
        </w:rPr>
        <w:t xml:space="preserve">法定代表人或授权代表（签字）：                 </w:t>
      </w:r>
    </w:p>
    <w:p w14:paraId="3EED763D">
      <w:pPr>
        <w:overflowPunct w:val="0"/>
        <w:topLinePunct/>
        <w:spacing w:line="480" w:lineRule="exact"/>
        <w:ind w:firstLine="560" w:firstLineChars="200"/>
        <w:rPr>
          <w:rFonts w:ascii="Times New Roman" w:hAnsi="Times New Roman"/>
          <w:color w:val="333333"/>
          <w:kern w:val="0"/>
          <w:sz w:val="28"/>
          <w:szCs w:val="28"/>
        </w:rPr>
      </w:pPr>
    </w:p>
    <w:p w14:paraId="36DDD3D5">
      <w:pPr>
        <w:overflowPunct w:val="0"/>
        <w:topLinePunct/>
        <w:spacing w:line="480" w:lineRule="exact"/>
        <w:ind w:firstLine="560" w:firstLineChars="200"/>
        <w:rPr>
          <w:rFonts w:ascii="Times New Roman" w:hAnsi="Times New Roman"/>
          <w:color w:val="333333"/>
          <w:kern w:val="0"/>
          <w:sz w:val="28"/>
          <w:szCs w:val="28"/>
        </w:rPr>
      </w:pPr>
      <w:r>
        <w:rPr>
          <w:rFonts w:ascii="Times New Roman" w:hAnsi="Times New Roman"/>
          <w:color w:val="333333"/>
          <w:kern w:val="0"/>
          <w:sz w:val="28"/>
          <w:szCs w:val="28"/>
        </w:rPr>
        <w:t xml:space="preserve">      年     月       日</w:t>
      </w:r>
    </w:p>
    <w:p w14:paraId="77146BC4">
      <w:pPr>
        <w:overflowPunct w:val="0"/>
        <w:topLinePunct/>
        <w:spacing w:line="480" w:lineRule="exact"/>
        <w:ind w:firstLine="560" w:firstLineChars="200"/>
        <w:rPr>
          <w:rFonts w:ascii="Times New Roman" w:hAnsi="Times New Roman"/>
          <w:sz w:val="28"/>
          <w:szCs w:val="28"/>
        </w:rPr>
      </w:pPr>
    </w:p>
    <w:p w14:paraId="657732CA">
      <w:pPr>
        <w:overflowPunct w:val="0"/>
        <w:topLinePunct/>
        <w:spacing w:line="480" w:lineRule="exact"/>
        <w:ind w:firstLine="560" w:firstLineChars="200"/>
        <w:rPr>
          <w:rFonts w:ascii="Times New Roman" w:hAnsi="Times New Roman"/>
          <w:sz w:val="28"/>
          <w:szCs w:val="28"/>
        </w:rPr>
      </w:pPr>
    </w:p>
    <w:p w14:paraId="28E46180">
      <w:pPr>
        <w:overflowPunct w:val="0"/>
        <w:topLinePunct/>
        <w:spacing w:line="480" w:lineRule="exact"/>
        <w:ind w:firstLine="560" w:firstLineChars="200"/>
        <w:rPr>
          <w:rFonts w:ascii="Times New Roman" w:hAnsi="Times New Roman"/>
          <w:sz w:val="28"/>
          <w:szCs w:val="28"/>
        </w:rPr>
      </w:pPr>
    </w:p>
    <w:p w14:paraId="5C7D377A">
      <w:pPr>
        <w:overflowPunct w:val="0"/>
        <w:topLinePunct/>
        <w:spacing w:line="480" w:lineRule="exact"/>
        <w:ind w:firstLine="560" w:firstLineChars="200"/>
        <w:rPr>
          <w:rFonts w:ascii="Times New Roman" w:hAnsi="Times New Roman"/>
          <w:color w:val="333333"/>
          <w:kern w:val="0"/>
          <w:sz w:val="28"/>
          <w:szCs w:val="28"/>
        </w:rPr>
      </w:pPr>
      <w:r>
        <w:rPr>
          <w:rFonts w:ascii="Times New Roman" w:hAnsi="Times New Roman"/>
          <w:color w:val="333333"/>
          <w:kern w:val="0"/>
          <w:sz w:val="28"/>
          <w:szCs w:val="28"/>
        </w:rPr>
        <w:t xml:space="preserve">乙方（盖章）：                 </w:t>
      </w:r>
    </w:p>
    <w:p w14:paraId="4AC62434">
      <w:pPr>
        <w:overflowPunct w:val="0"/>
        <w:topLinePunct/>
        <w:spacing w:line="480" w:lineRule="exact"/>
        <w:ind w:firstLine="560" w:firstLineChars="200"/>
        <w:rPr>
          <w:rFonts w:ascii="Times New Roman" w:hAnsi="Times New Roman"/>
          <w:color w:val="333333"/>
          <w:kern w:val="0"/>
          <w:sz w:val="28"/>
          <w:szCs w:val="28"/>
        </w:rPr>
      </w:pPr>
    </w:p>
    <w:p w14:paraId="2E67B369">
      <w:pPr>
        <w:overflowPunct w:val="0"/>
        <w:topLinePunct/>
        <w:spacing w:line="480" w:lineRule="exact"/>
        <w:ind w:firstLine="560" w:firstLineChars="200"/>
        <w:rPr>
          <w:rFonts w:ascii="Times New Roman" w:hAnsi="Times New Roman"/>
          <w:color w:val="333333"/>
          <w:kern w:val="0"/>
          <w:sz w:val="28"/>
          <w:szCs w:val="28"/>
        </w:rPr>
      </w:pPr>
      <w:r>
        <w:rPr>
          <w:rFonts w:ascii="Times New Roman" w:hAnsi="Times New Roman"/>
          <w:color w:val="333333"/>
          <w:kern w:val="0"/>
          <w:sz w:val="28"/>
          <w:szCs w:val="28"/>
        </w:rPr>
        <w:t xml:space="preserve">法定代表人或授权代表（签字）：                 </w:t>
      </w:r>
    </w:p>
    <w:p w14:paraId="5B5A98C9">
      <w:pPr>
        <w:overflowPunct w:val="0"/>
        <w:topLinePunct/>
        <w:spacing w:line="480" w:lineRule="exact"/>
        <w:ind w:firstLine="560" w:firstLineChars="200"/>
        <w:rPr>
          <w:rFonts w:ascii="Times New Roman" w:hAnsi="Times New Roman"/>
          <w:color w:val="333333"/>
          <w:kern w:val="0"/>
          <w:sz w:val="28"/>
          <w:szCs w:val="28"/>
        </w:rPr>
      </w:pPr>
    </w:p>
    <w:p w14:paraId="3DA44876">
      <w:pPr>
        <w:overflowPunct w:val="0"/>
        <w:topLinePunct/>
        <w:spacing w:line="480" w:lineRule="exact"/>
        <w:ind w:firstLine="560" w:firstLineChars="200"/>
        <w:rPr>
          <w:rFonts w:ascii="Times New Roman" w:hAnsi="Times New Roman"/>
          <w:color w:val="333333"/>
          <w:kern w:val="0"/>
          <w:sz w:val="28"/>
          <w:szCs w:val="28"/>
        </w:rPr>
      </w:pPr>
      <w:r>
        <w:rPr>
          <w:rFonts w:ascii="Times New Roman" w:hAnsi="Times New Roman"/>
          <w:color w:val="333333"/>
          <w:kern w:val="0"/>
          <w:sz w:val="28"/>
          <w:szCs w:val="28"/>
        </w:rPr>
        <w:t xml:space="preserve">       年     月       日</w:t>
      </w:r>
    </w:p>
    <w:p w14:paraId="0CF8CB81">
      <w:pPr>
        <w:spacing w:line="360" w:lineRule="auto"/>
        <w:jc w:val="center"/>
        <w:rPr>
          <w:rFonts w:hint="eastAsia" w:asciiTheme="minorEastAsia" w:hAnsiTheme="minorEastAsia" w:eastAsiaTheme="minorEastAsia" w:cstheme="minorEastAsia"/>
          <w:sz w:val="32"/>
          <w:highlight w:val="none"/>
        </w:rPr>
      </w:pPr>
    </w:p>
    <w:p w14:paraId="1A68A340">
      <w:pPr>
        <w:spacing w:line="360" w:lineRule="auto"/>
        <w:jc w:val="center"/>
        <w:rPr>
          <w:rFonts w:hint="eastAsia" w:asciiTheme="minorEastAsia" w:hAnsiTheme="minorEastAsia" w:eastAsiaTheme="minorEastAsia" w:cstheme="minorEastAsia"/>
          <w:sz w:val="32"/>
          <w:highlight w:val="none"/>
        </w:rPr>
      </w:pPr>
    </w:p>
    <w:p w14:paraId="72DC3D1C">
      <w:pPr>
        <w:spacing w:line="360" w:lineRule="auto"/>
        <w:jc w:val="center"/>
        <w:rPr>
          <w:rFonts w:hint="eastAsia" w:asciiTheme="minorEastAsia" w:hAnsiTheme="minorEastAsia" w:eastAsiaTheme="minorEastAsia" w:cstheme="minorEastAsia"/>
          <w:sz w:val="32"/>
          <w:highlight w:val="none"/>
        </w:rPr>
      </w:pPr>
    </w:p>
    <w:p w14:paraId="15F996B1">
      <w:pPr>
        <w:pStyle w:val="32"/>
        <w:rPr>
          <w:rFonts w:hint="eastAsia" w:asciiTheme="minorEastAsia" w:hAnsiTheme="minorEastAsia" w:eastAsiaTheme="minorEastAsia" w:cstheme="minorEastAsia"/>
          <w:sz w:val="32"/>
          <w:highlight w:val="none"/>
        </w:rPr>
      </w:pPr>
    </w:p>
    <w:p w14:paraId="6CAD8ACC">
      <w:pPr>
        <w:pStyle w:val="20"/>
        <w:rPr>
          <w:rFonts w:hint="eastAsia" w:asciiTheme="minorEastAsia" w:hAnsiTheme="minorEastAsia" w:eastAsiaTheme="minorEastAsia" w:cstheme="minorEastAsia"/>
        </w:rPr>
      </w:pPr>
    </w:p>
    <w:p w14:paraId="2DDEC98C">
      <w:pPr>
        <w:spacing w:line="360" w:lineRule="auto"/>
        <w:jc w:val="center"/>
        <w:rPr>
          <w:rFonts w:hint="eastAsia" w:asciiTheme="minorEastAsia" w:hAnsiTheme="minorEastAsia" w:eastAsiaTheme="minorEastAsia" w:cstheme="minorEastAsia"/>
          <w:sz w:val="32"/>
          <w:highlight w:val="none"/>
        </w:rPr>
      </w:pPr>
    </w:p>
    <w:p w14:paraId="55F3B5C4">
      <w:pPr>
        <w:spacing w:line="600" w:lineRule="exact"/>
        <w:rPr>
          <w:rFonts w:hint="eastAsia" w:asciiTheme="minorEastAsia" w:hAnsiTheme="minorEastAsia" w:eastAsiaTheme="minorEastAsia" w:cstheme="minorEastAsia"/>
          <w:sz w:val="28"/>
          <w:highlight w:val="none"/>
        </w:rPr>
      </w:pPr>
      <w:r>
        <w:rPr>
          <w:rFonts w:hint="eastAsia" w:asciiTheme="minorEastAsia" w:hAnsiTheme="minorEastAsia" w:eastAsiaTheme="minorEastAsia" w:cstheme="minorEastAsia"/>
          <w:sz w:val="28"/>
          <w:highlight w:val="none"/>
        </w:rPr>
        <w:t xml:space="preserve">               </w:t>
      </w:r>
    </w:p>
    <w:p w14:paraId="36B8347C">
      <w:pPr>
        <w:spacing w:line="600" w:lineRule="exact"/>
        <w:ind w:left="3193" w:leftChars="454" w:right="840" w:rightChars="400" w:hanging="2240" w:hangingChars="800"/>
        <w:rPr>
          <w:rFonts w:hint="eastAsia" w:asciiTheme="minorEastAsia" w:hAnsiTheme="minorEastAsia" w:eastAsiaTheme="minorEastAsia" w:cstheme="minorEastAsia"/>
          <w:sz w:val="28"/>
          <w:highlight w:val="none"/>
        </w:rPr>
      </w:pPr>
    </w:p>
    <w:p w14:paraId="6D7E415A">
      <w:pPr>
        <w:pStyle w:val="32"/>
        <w:ind w:left="0" w:leftChars="0"/>
        <w:rPr>
          <w:rFonts w:hint="eastAsia" w:asciiTheme="minorEastAsia" w:hAnsiTheme="minorEastAsia" w:eastAsiaTheme="minorEastAsia" w:cstheme="minorEastAsia"/>
          <w:highlight w:val="none"/>
        </w:rPr>
      </w:pPr>
    </w:p>
    <w:p w14:paraId="4C34E161">
      <w:pPr>
        <w:tabs>
          <w:tab w:val="left" w:pos="426"/>
        </w:tabs>
        <w:rPr>
          <w:rFonts w:hint="eastAsia" w:asciiTheme="minorEastAsia" w:hAnsiTheme="minorEastAsia" w:eastAsiaTheme="minorEastAsia" w:cstheme="minorEastAsia"/>
          <w:sz w:val="24"/>
          <w:szCs w:val="24"/>
          <w:highlight w:val="none"/>
        </w:rPr>
      </w:pPr>
    </w:p>
    <w:p w14:paraId="768B07B6">
      <w:pPr>
        <w:pStyle w:val="20"/>
        <w:ind w:left="0" w:firstLine="0" w:firstLineChars="0"/>
        <w:rPr>
          <w:rFonts w:hint="eastAsia" w:asciiTheme="minorEastAsia" w:hAnsiTheme="minorEastAsia" w:eastAsiaTheme="minorEastAsia" w:cstheme="minorEastAsia"/>
          <w:sz w:val="24"/>
          <w:highlight w:val="none"/>
        </w:rPr>
      </w:pPr>
    </w:p>
    <w:bookmarkEnd w:id="132"/>
    <w:p w14:paraId="240A4C10">
      <w:pPr>
        <w:pStyle w:val="2"/>
        <w:jc w:val="center"/>
        <w:rPr>
          <w:rFonts w:hint="eastAsia" w:ascii="Times New Roman" w:hAnsi="Times New Roman" w:eastAsia="宋体"/>
          <w:color w:val="auto"/>
          <w:sz w:val="44"/>
          <w:szCs w:val="44"/>
          <w:highlight w:val="none"/>
        </w:rPr>
      </w:pPr>
      <w:bookmarkStart w:id="170" w:name="_Toc10088"/>
      <w:bookmarkStart w:id="171" w:name="_Toc2387"/>
      <w:bookmarkStart w:id="172" w:name="_Toc99458207"/>
      <w:bookmarkStart w:id="173" w:name="_Toc1961"/>
      <w:bookmarkStart w:id="174" w:name="_Toc26573"/>
      <w:bookmarkStart w:id="175" w:name="_Toc2851361"/>
      <w:bookmarkStart w:id="176" w:name="_Toc9113"/>
      <w:r>
        <w:rPr>
          <w:rFonts w:hint="default" w:ascii="Times New Roman" w:hAnsi="Times New Roman" w:eastAsia="宋体"/>
          <w:color w:val="auto"/>
          <w:sz w:val="44"/>
          <w:szCs w:val="44"/>
          <w:highlight w:val="none"/>
        </w:rPr>
        <w:t>第</w:t>
      </w:r>
      <w:r>
        <w:rPr>
          <w:rFonts w:hint="default" w:ascii="Times New Roman" w:hAnsi="Times New Roman" w:eastAsia="宋体"/>
          <w:color w:val="auto"/>
          <w:sz w:val="44"/>
          <w:szCs w:val="44"/>
          <w:highlight w:val="none"/>
          <w:lang w:eastAsia="zh-CN"/>
        </w:rPr>
        <w:t>五</w:t>
      </w:r>
      <w:r>
        <w:rPr>
          <w:rFonts w:hint="default" w:ascii="Times New Roman" w:hAnsi="Times New Roman" w:eastAsia="宋体"/>
          <w:color w:val="auto"/>
          <w:sz w:val="44"/>
          <w:szCs w:val="44"/>
          <w:highlight w:val="none"/>
        </w:rPr>
        <w:t>章  报价文件格式</w:t>
      </w:r>
      <w:bookmarkEnd w:id="170"/>
      <w:bookmarkEnd w:id="171"/>
      <w:bookmarkEnd w:id="172"/>
      <w:bookmarkEnd w:id="173"/>
      <w:bookmarkEnd w:id="174"/>
      <w:bookmarkEnd w:id="175"/>
      <w:bookmarkEnd w:id="176"/>
    </w:p>
    <w:p w14:paraId="2B1A2795">
      <w:pPr>
        <w:rPr>
          <w:rFonts w:hint="eastAsia" w:asciiTheme="minorEastAsia" w:hAnsiTheme="minorEastAsia" w:eastAsiaTheme="minorEastAsia" w:cstheme="minorEastAsia"/>
          <w:highlight w:val="none"/>
        </w:rPr>
      </w:pPr>
    </w:p>
    <w:p w14:paraId="7D6D1ACC">
      <w:pPr>
        <w:pStyle w:val="32"/>
        <w:ind w:left="5250"/>
        <w:rPr>
          <w:rFonts w:hint="eastAsia" w:asciiTheme="minorEastAsia" w:hAnsiTheme="minorEastAsia" w:eastAsiaTheme="minorEastAsia" w:cstheme="minorEastAsia"/>
          <w:highlight w:val="none"/>
        </w:rPr>
      </w:pPr>
    </w:p>
    <w:p w14:paraId="66DF532A">
      <w:pPr>
        <w:spacing w:line="600"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中国长城铝业有限公司</w:t>
      </w:r>
    </w:p>
    <w:p w14:paraId="3640B2DD">
      <w:pPr>
        <w:spacing w:line="600"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lang w:val="en-US" w:eastAsia="zh-CN"/>
        </w:rPr>
        <w:t>郑州市金水区</w:t>
      </w:r>
      <w:r>
        <w:rPr>
          <w:rFonts w:hint="eastAsia" w:asciiTheme="minorEastAsia" w:hAnsiTheme="minorEastAsia" w:eastAsiaTheme="minorEastAsia" w:cstheme="minorEastAsia"/>
          <w:b/>
          <w:bCs/>
          <w:sz w:val="36"/>
          <w:szCs w:val="36"/>
          <w:highlight w:val="none"/>
          <w:lang w:val="en-US" w:eastAsia="zh-CN"/>
        </w:rPr>
        <w:t>一</w:t>
      </w:r>
      <w:r>
        <w:rPr>
          <w:rFonts w:hint="eastAsia" w:asciiTheme="minorEastAsia" w:hAnsiTheme="minorEastAsia" w:eastAsiaTheme="minorEastAsia" w:cstheme="minorEastAsia"/>
          <w:b/>
          <w:bCs/>
          <w:sz w:val="36"/>
          <w:szCs w:val="36"/>
          <w:highlight w:val="none"/>
          <w:lang w:eastAsia="zh-CN"/>
        </w:rPr>
        <w:t>处不动产</w:t>
      </w:r>
      <w:r>
        <w:rPr>
          <w:rFonts w:hint="eastAsia" w:asciiTheme="minorEastAsia" w:hAnsiTheme="minorEastAsia" w:eastAsiaTheme="minorEastAsia" w:cstheme="minorEastAsia"/>
          <w:b/>
          <w:bCs/>
          <w:sz w:val="36"/>
          <w:szCs w:val="36"/>
          <w:highlight w:val="none"/>
        </w:rPr>
        <w:t>测绘项目</w:t>
      </w:r>
    </w:p>
    <w:p w14:paraId="3D09B310">
      <w:pPr>
        <w:spacing w:line="600" w:lineRule="auto"/>
        <w:ind w:firstLine="4337" w:firstLineChars="1200"/>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报</w:t>
      </w:r>
    </w:p>
    <w:p w14:paraId="1DDAF161">
      <w:pPr>
        <w:spacing w:line="600"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价</w:t>
      </w:r>
    </w:p>
    <w:p w14:paraId="180D88A9">
      <w:pPr>
        <w:spacing w:line="600"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文</w:t>
      </w:r>
    </w:p>
    <w:p w14:paraId="1F01E8D2">
      <w:pPr>
        <w:spacing w:line="600" w:lineRule="auto"/>
        <w:jc w:val="center"/>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件</w:t>
      </w:r>
    </w:p>
    <w:p w14:paraId="4BF3EC21">
      <w:pPr>
        <w:spacing w:line="600" w:lineRule="auto"/>
        <w:ind w:firstLine="883" w:firstLineChars="200"/>
        <w:rPr>
          <w:rFonts w:hint="eastAsia" w:asciiTheme="minorEastAsia" w:hAnsiTheme="minorEastAsia" w:eastAsiaTheme="minorEastAsia" w:cstheme="minorEastAsia"/>
          <w:b/>
          <w:bCs/>
          <w:sz w:val="44"/>
          <w:szCs w:val="44"/>
          <w:highlight w:val="none"/>
        </w:rPr>
      </w:pPr>
    </w:p>
    <w:p w14:paraId="3F0F79AC">
      <w:pPr>
        <w:spacing w:line="600" w:lineRule="auto"/>
        <w:ind w:firstLine="883" w:firstLineChars="200"/>
        <w:rPr>
          <w:rFonts w:hint="eastAsia" w:asciiTheme="minorEastAsia" w:hAnsiTheme="minorEastAsia" w:eastAsiaTheme="minorEastAsia" w:cstheme="minorEastAsia"/>
          <w:b/>
          <w:bCs/>
          <w:sz w:val="44"/>
          <w:szCs w:val="44"/>
          <w:highlight w:val="none"/>
        </w:rPr>
      </w:pPr>
    </w:p>
    <w:p w14:paraId="5C3ACDED">
      <w:pPr>
        <w:spacing w:line="600" w:lineRule="auto"/>
        <w:ind w:firstLine="643" w:firstLineChars="200"/>
        <w:rPr>
          <w:rFonts w:hint="eastAsia" w:asciiTheme="minorEastAsia" w:hAnsiTheme="minorEastAsia" w:eastAsiaTheme="minorEastAsia" w:cstheme="minorEastAsia"/>
          <w:b/>
          <w:bCs/>
          <w:sz w:val="32"/>
          <w:szCs w:val="32"/>
          <w:highlight w:val="none"/>
          <w:u w:val="single"/>
        </w:rPr>
      </w:pPr>
      <w:r>
        <w:rPr>
          <w:rFonts w:hint="eastAsia" w:asciiTheme="minorEastAsia" w:hAnsiTheme="minorEastAsia" w:eastAsiaTheme="minorEastAsia" w:cstheme="minorEastAsia"/>
          <w:b/>
          <w:bCs/>
          <w:sz w:val="32"/>
          <w:szCs w:val="32"/>
          <w:highlight w:val="none"/>
        </w:rPr>
        <w:t>报价单位：</w:t>
      </w:r>
      <w:r>
        <w:rPr>
          <w:rFonts w:hint="eastAsia" w:asciiTheme="minorEastAsia" w:hAnsiTheme="minorEastAsia" w:eastAsiaTheme="minorEastAsia" w:cstheme="minorEastAsia"/>
          <w:b/>
          <w:bCs/>
          <w:sz w:val="32"/>
          <w:szCs w:val="32"/>
          <w:highlight w:val="none"/>
          <w:u w:val="single"/>
        </w:rPr>
        <w:t xml:space="preserve">          （盖章）             </w:t>
      </w:r>
    </w:p>
    <w:p w14:paraId="5E64FB27">
      <w:pPr>
        <w:spacing w:line="360" w:lineRule="auto"/>
        <w:ind w:firstLine="320" w:firstLineChars="100"/>
        <w:rPr>
          <w:rStyle w:val="38"/>
          <w:rFonts w:hint="eastAsia" w:asciiTheme="minorEastAsia" w:hAnsiTheme="minorEastAsia" w:eastAsiaTheme="minorEastAsia" w:cstheme="minorEastAsia"/>
          <w:sz w:val="32"/>
          <w:szCs w:val="32"/>
          <w:highlight w:val="none"/>
        </w:rPr>
      </w:pPr>
    </w:p>
    <w:p w14:paraId="44BAD1BB">
      <w:pPr>
        <w:spacing w:line="360" w:lineRule="auto"/>
        <w:ind w:firstLine="643" w:firstLineChars="200"/>
        <w:rPr>
          <w:rStyle w:val="38"/>
          <w:rFonts w:hint="eastAsia" w:asciiTheme="minorEastAsia" w:hAnsiTheme="minorEastAsia" w:eastAsiaTheme="minorEastAsia" w:cstheme="minorEastAsia"/>
          <w:b/>
          <w:sz w:val="32"/>
          <w:szCs w:val="32"/>
          <w:highlight w:val="none"/>
          <w:u w:val="single"/>
        </w:rPr>
      </w:pPr>
      <w:r>
        <w:rPr>
          <w:rStyle w:val="38"/>
          <w:rFonts w:hint="eastAsia" w:asciiTheme="minorEastAsia" w:hAnsiTheme="minorEastAsia" w:eastAsiaTheme="minorEastAsia" w:cstheme="minorEastAsia"/>
          <w:b/>
          <w:sz w:val="32"/>
          <w:szCs w:val="32"/>
          <w:highlight w:val="none"/>
        </w:rPr>
        <w:t>法定代表人或其委托代理人：</w:t>
      </w:r>
      <w:r>
        <w:rPr>
          <w:rStyle w:val="38"/>
          <w:rFonts w:hint="eastAsia" w:asciiTheme="minorEastAsia" w:hAnsiTheme="minorEastAsia" w:eastAsiaTheme="minorEastAsia" w:cstheme="minorEastAsia"/>
          <w:b/>
          <w:sz w:val="32"/>
          <w:szCs w:val="32"/>
          <w:highlight w:val="none"/>
          <w:u w:val="single"/>
        </w:rPr>
        <w:t xml:space="preserve">     （签字）       </w:t>
      </w:r>
    </w:p>
    <w:p w14:paraId="6BF10AC5">
      <w:pPr>
        <w:spacing w:line="360" w:lineRule="auto"/>
        <w:jc w:val="center"/>
        <w:rPr>
          <w:rStyle w:val="38"/>
          <w:rFonts w:hint="eastAsia" w:asciiTheme="minorEastAsia" w:hAnsiTheme="minorEastAsia" w:eastAsiaTheme="minorEastAsia" w:cstheme="minorEastAsia"/>
          <w:b/>
          <w:sz w:val="32"/>
          <w:szCs w:val="32"/>
          <w:highlight w:val="none"/>
        </w:rPr>
      </w:pPr>
    </w:p>
    <w:p w14:paraId="7ADFCC19">
      <w:pPr>
        <w:spacing w:line="600" w:lineRule="auto"/>
        <w:ind w:firstLine="2891" w:firstLineChars="900"/>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u w:val="single"/>
        </w:rPr>
        <w:t xml:space="preserve">      </w:t>
      </w:r>
      <w:r>
        <w:rPr>
          <w:rFonts w:hint="eastAsia" w:asciiTheme="minorEastAsia" w:hAnsiTheme="minorEastAsia" w:eastAsiaTheme="minorEastAsia" w:cstheme="minorEastAsia"/>
          <w:b/>
          <w:bCs/>
          <w:sz w:val="32"/>
          <w:szCs w:val="32"/>
          <w:highlight w:val="none"/>
        </w:rPr>
        <w:t>年</w:t>
      </w:r>
      <w:r>
        <w:rPr>
          <w:rFonts w:hint="eastAsia" w:asciiTheme="minorEastAsia" w:hAnsiTheme="minorEastAsia" w:eastAsiaTheme="minorEastAsia" w:cstheme="minorEastAsia"/>
          <w:b/>
          <w:bCs/>
          <w:sz w:val="32"/>
          <w:szCs w:val="32"/>
          <w:highlight w:val="none"/>
          <w:u w:val="single"/>
        </w:rPr>
        <w:t xml:space="preserve">     </w:t>
      </w:r>
      <w:r>
        <w:rPr>
          <w:rFonts w:hint="eastAsia" w:asciiTheme="minorEastAsia" w:hAnsiTheme="minorEastAsia" w:eastAsiaTheme="minorEastAsia" w:cstheme="minorEastAsia"/>
          <w:b/>
          <w:bCs/>
          <w:sz w:val="32"/>
          <w:szCs w:val="32"/>
          <w:highlight w:val="none"/>
        </w:rPr>
        <w:t>月</w:t>
      </w:r>
      <w:r>
        <w:rPr>
          <w:rFonts w:hint="eastAsia" w:asciiTheme="minorEastAsia" w:hAnsiTheme="minorEastAsia" w:eastAsiaTheme="minorEastAsia" w:cstheme="minorEastAsia"/>
          <w:b/>
          <w:bCs/>
          <w:sz w:val="32"/>
          <w:szCs w:val="32"/>
          <w:highlight w:val="none"/>
          <w:u w:val="single"/>
        </w:rPr>
        <w:t xml:space="preserve">      </w:t>
      </w:r>
      <w:r>
        <w:rPr>
          <w:rFonts w:hint="eastAsia" w:asciiTheme="minorEastAsia" w:hAnsiTheme="minorEastAsia" w:eastAsiaTheme="minorEastAsia" w:cstheme="minorEastAsia"/>
          <w:b/>
          <w:bCs/>
          <w:sz w:val="32"/>
          <w:szCs w:val="32"/>
          <w:highlight w:val="none"/>
        </w:rPr>
        <w:t>日</w:t>
      </w:r>
    </w:p>
    <w:p w14:paraId="1A81AC0C">
      <w:pPr>
        <w:snapToGrid w:val="0"/>
        <w:spacing w:line="360" w:lineRule="auto"/>
        <w:rPr>
          <w:rFonts w:hint="eastAsia" w:asciiTheme="minorEastAsia" w:hAnsiTheme="minorEastAsia" w:eastAsiaTheme="minorEastAsia" w:cstheme="minorEastAsia"/>
          <w:color w:val="000000"/>
          <w:sz w:val="24"/>
          <w:highlight w:val="none"/>
          <w:u w:val="single"/>
        </w:rPr>
      </w:pPr>
    </w:p>
    <w:p w14:paraId="605ABDE1">
      <w:pPr>
        <w:pStyle w:val="3"/>
        <w:jc w:val="center"/>
        <w:rPr>
          <w:rFonts w:hint="eastAsia" w:asciiTheme="minorEastAsia" w:hAnsiTheme="minorEastAsia" w:eastAsiaTheme="minorEastAsia" w:cstheme="minorEastAsia"/>
          <w:color w:val="000000"/>
          <w:szCs w:val="32"/>
          <w:highlight w:val="none"/>
        </w:rPr>
      </w:pPr>
      <w:r>
        <w:rPr>
          <w:rFonts w:hint="eastAsia" w:asciiTheme="minorEastAsia" w:hAnsiTheme="minorEastAsia" w:eastAsiaTheme="minorEastAsia" w:cstheme="minorEastAsia"/>
          <w:color w:val="000000"/>
          <w:sz w:val="24"/>
          <w:highlight w:val="none"/>
          <w:u w:val="single"/>
        </w:rPr>
        <w:br w:type="page"/>
      </w:r>
      <w:bookmarkStart w:id="177" w:name="_Toc2487"/>
      <w:bookmarkStart w:id="178" w:name="_Toc753"/>
      <w:bookmarkStart w:id="179" w:name="_Toc99458208"/>
      <w:bookmarkStart w:id="180" w:name="_Toc2851362"/>
      <w:bookmarkStart w:id="181" w:name="_Toc11102"/>
      <w:bookmarkStart w:id="182" w:name="_Toc12656"/>
      <w:bookmarkStart w:id="183" w:name="_Toc31980"/>
      <w:bookmarkStart w:id="184" w:name="_Toc17215700"/>
      <w:bookmarkStart w:id="185" w:name="_Toc183581243"/>
      <w:bookmarkStart w:id="186" w:name="_Toc44996362"/>
      <w:r>
        <w:rPr>
          <w:rFonts w:hint="eastAsia" w:asciiTheme="minorEastAsia" w:hAnsiTheme="minorEastAsia" w:eastAsiaTheme="minorEastAsia" w:cstheme="minorEastAsia"/>
          <w:color w:val="000000"/>
          <w:szCs w:val="32"/>
          <w:highlight w:val="none"/>
        </w:rPr>
        <w:t>一、法定代表人资格证明书</w:t>
      </w:r>
      <w:bookmarkEnd w:id="177"/>
      <w:bookmarkEnd w:id="178"/>
      <w:bookmarkEnd w:id="179"/>
      <w:bookmarkEnd w:id="180"/>
      <w:bookmarkEnd w:id="181"/>
      <w:bookmarkEnd w:id="182"/>
      <w:bookmarkEnd w:id="183"/>
    </w:p>
    <w:p w14:paraId="44D0FC62">
      <w:pPr>
        <w:spacing w:before="156" w:beforeLines="50" w:after="156" w:afterLines="50"/>
        <w:jc w:val="center"/>
        <w:rPr>
          <w:rFonts w:hint="eastAsia" w:asciiTheme="minorEastAsia" w:hAnsiTheme="minorEastAsia" w:eastAsiaTheme="minorEastAsia" w:cstheme="minorEastAsia"/>
          <w:color w:val="000000"/>
          <w:sz w:val="32"/>
          <w:szCs w:val="32"/>
          <w:highlight w:val="none"/>
        </w:rPr>
      </w:pPr>
    </w:p>
    <w:p w14:paraId="647E6AD5">
      <w:pPr>
        <w:snapToGrid w:val="0"/>
        <w:spacing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 xml:space="preserve">    单位名称：</w:t>
      </w:r>
      <w:r>
        <w:rPr>
          <w:rFonts w:hint="eastAsia" w:asciiTheme="minorEastAsia" w:hAnsiTheme="minorEastAsia" w:eastAsiaTheme="minorEastAsia" w:cstheme="minorEastAsia"/>
          <w:color w:val="000000"/>
          <w:sz w:val="24"/>
          <w:highlight w:val="none"/>
          <w:u w:val="single"/>
        </w:rPr>
        <w:t xml:space="preserve">                                        </w:t>
      </w:r>
    </w:p>
    <w:p w14:paraId="341BADDF">
      <w:pPr>
        <w:snapToGrid w:val="0"/>
        <w:spacing w:line="360" w:lineRule="auto"/>
        <w:ind w:firstLine="480" w:firstLineChars="200"/>
        <w:rPr>
          <w:rFonts w:hint="eastAsia" w:asciiTheme="minorEastAsia" w:hAnsiTheme="minorEastAsia" w:eastAsiaTheme="minorEastAsia" w:cstheme="minorEastAsia"/>
          <w:color w:val="000000"/>
          <w:sz w:val="24"/>
          <w:highlight w:val="none"/>
        </w:rPr>
      </w:pPr>
    </w:p>
    <w:p w14:paraId="68994B12">
      <w:pPr>
        <w:snapToGrid w:val="0"/>
        <w:spacing w:line="360" w:lineRule="auto"/>
        <w:ind w:firstLine="480" w:firstLineChars="200"/>
        <w:rPr>
          <w:rFonts w:hint="eastAsia"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rPr>
        <w:t>单位性质：</w:t>
      </w:r>
      <w:r>
        <w:rPr>
          <w:rFonts w:hint="eastAsia" w:asciiTheme="minorEastAsia" w:hAnsiTheme="minorEastAsia" w:eastAsiaTheme="minorEastAsia" w:cstheme="minorEastAsia"/>
          <w:color w:val="000000"/>
          <w:sz w:val="24"/>
          <w:highlight w:val="none"/>
          <w:u w:val="single"/>
        </w:rPr>
        <w:t xml:space="preserve">                                        </w:t>
      </w:r>
    </w:p>
    <w:p w14:paraId="262BD26C">
      <w:pPr>
        <w:snapToGrid w:val="0"/>
        <w:spacing w:line="360" w:lineRule="auto"/>
        <w:ind w:firstLine="480" w:firstLineChars="200"/>
        <w:rPr>
          <w:rFonts w:hint="eastAsia" w:asciiTheme="minorEastAsia" w:hAnsiTheme="minorEastAsia" w:eastAsiaTheme="minorEastAsia" w:cstheme="minorEastAsia"/>
          <w:color w:val="000000"/>
          <w:sz w:val="24"/>
          <w:highlight w:val="none"/>
        </w:rPr>
      </w:pPr>
    </w:p>
    <w:p w14:paraId="08829567">
      <w:pPr>
        <w:snapToGrid w:val="0"/>
        <w:spacing w:line="360" w:lineRule="auto"/>
        <w:ind w:firstLine="480" w:firstLineChars="200"/>
        <w:rPr>
          <w:rFonts w:hint="eastAsia"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rPr>
        <w:t>地    址：</w:t>
      </w:r>
      <w:r>
        <w:rPr>
          <w:rFonts w:hint="eastAsia" w:asciiTheme="minorEastAsia" w:hAnsiTheme="minorEastAsia" w:eastAsiaTheme="minorEastAsia" w:cstheme="minorEastAsia"/>
          <w:color w:val="000000"/>
          <w:sz w:val="24"/>
          <w:highlight w:val="none"/>
          <w:u w:val="single"/>
        </w:rPr>
        <w:t xml:space="preserve">                                        </w:t>
      </w:r>
    </w:p>
    <w:p w14:paraId="5D63943B">
      <w:pPr>
        <w:snapToGrid w:val="0"/>
        <w:spacing w:line="360" w:lineRule="auto"/>
        <w:ind w:firstLine="480" w:firstLineChars="200"/>
        <w:rPr>
          <w:rFonts w:hint="eastAsia" w:asciiTheme="minorEastAsia" w:hAnsiTheme="minorEastAsia" w:eastAsiaTheme="minorEastAsia" w:cstheme="minorEastAsia"/>
          <w:color w:val="000000"/>
          <w:sz w:val="24"/>
          <w:highlight w:val="none"/>
        </w:rPr>
      </w:pPr>
    </w:p>
    <w:p w14:paraId="2FD34B17">
      <w:pPr>
        <w:snapToGrid w:val="0"/>
        <w:spacing w:line="360"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成立时间：</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年</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月</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日</w:t>
      </w:r>
    </w:p>
    <w:p w14:paraId="212A666A">
      <w:pPr>
        <w:snapToGrid w:val="0"/>
        <w:spacing w:line="360" w:lineRule="auto"/>
        <w:ind w:firstLine="480" w:firstLineChars="200"/>
        <w:rPr>
          <w:rFonts w:hint="eastAsia" w:asciiTheme="minorEastAsia" w:hAnsiTheme="minorEastAsia" w:eastAsiaTheme="minorEastAsia" w:cstheme="minorEastAsia"/>
          <w:color w:val="000000"/>
          <w:sz w:val="24"/>
          <w:highlight w:val="none"/>
        </w:rPr>
      </w:pPr>
    </w:p>
    <w:p w14:paraId="0F6E2E5F">
      <w:pPr>
        <w:snapToGrid w:val="0"/>
        <w:spacing w:line="360" w:lineRule="auto"/>
        <w:ind w:firstLine="480" w:firstLineChars="200"/>
        <w:rPr>
          <w:rFonts w:hint="eastAsia"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rPr>
        <w:t>经营期限：</w:t>
      </w:r>
      <w:r>
        <w:rPr>
          <w:rFonts w:hint="eastAsia" w:asciiTheme="minorEastAsia" w:hAnsiTheme="minorEastAsia" w:eastAsiaTheme="minorEastAsia" w:cstheme="minorEastAsia"/>
          <w:color w:val="000000"/>
          <w:sz w:val="24"/>
          <w:highlight w:val="none"/>
          <w:u w:val="single"/>
        </w:rPr>
        <w:t xml:space="preserve">                                        </w:t>
      </w:r>
    </w:p>
    <w:p w14:paraId="1AFA6891">
      <w:pPr>
        <w:snapToGrid w:val="0"/>
        <w:spacing w:line="360" w:lineRule="auto"/>
        <w:ind w:firstLine="480" w:firstLineChars="200"/>
        <w:rPr>
          <w:rFonts w:hint="eastAsia" w:asciiTheme="minorEastAsia" w:hAnsiTheme="minorEastAsia" w:eastAsiaTheme="minorEastAsia" w:cstheme="minorEastAsia"/>
          <w:color w:val="000000"/>
          <w:sz w:val="24"/>
          <w:highlight w:val="none"/>
        </w:rPr>
      </w:pPr>
    </w:p>
    <w:p w14:paraId="3D622909">
      <w:pPr>
        <w:snapToGrid w:val="0"/>
        <w:spacing w:line="360" w:lineRule="auto"/>
        <w:ind w:firstLine="480" w:firstLineChars="200"/>
        <w:rPr>
          <w:rFonts w:hint="eastAsia"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rPr>
        <w:t>姓    名：</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 xml:space="preserve">  性别：</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 xml:space="preserve">  年龄：</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 xml:space="preserve">  职务：</w:t>
      </w:r>
      <w:r>
        <w:rPr>
          <w:rFonts w:hint="eastAsia" w:asciiTheme="minorEastAsia" w:hAnsiTheme="minorEastAsia" w:eastAsiaTheme="minorEastAsia" w:cstheme="minorEastAsia"/>
          <w:color w:val="000000"/>
          <w:sz w:val="24"/>
          <w:highlight w:val="none"/>
          <w:u w:val="single"/>
        </w:rPr>
        <w:t xml:space="preserve">           </w:t>
      </w:r>
    </w:p>
    <w:p w14:paraId="68B5EF7C">
      <w:pPr>
        <w:snapToGrid w:val="0"/>
        <w:spacing w:line="360" w:lineRule="auto"/>
        <w:ind w:firstLine="480" w:firstLineChars="200"/>
        <w:rPr>
          <w:rFonts w:hint="eastAsia" w:asciiTheme="minorEastAsia" w:hAnsiTheme="minorEastAsia" w:eastAsiaTheme="minorEastAsia" w:cstheme="minorEastAsia"/>
          <w:color w:val="000000"/>
          <w:sz w:val="24"/>
          <w:highlight w:val="none"/>
        </w:rPr>
      </w:pPr>
    </w:p>
    <w:p w14:paraId="089A8C89">
      <w:pPr>
        <w:snapToGrid w:val="0"/>
        <w:spacing w:line="360"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系</w:t>
      </w:r>
      <w:r>
        <w:rPr>
          <w:rFonts w:hint="eastAsia" w:asciiTheme="minorEastAsia" w:hAnsiTheme="minorEastAsia" w:eastAsiaTheme="minorEastAsia" w:cstheme="minorEastAsia"/>
          <w:color w:val="000000"/>
          <w:sz w:val="24"/>
          <w:highlight w:val="none"/>
          <w:u w:val="single"/>
        </w:rPr>
        <w:t xml:space="preserve">         （报价人单位名称）         </w:t>
      </w:r>
      <w:r>
        <w:rPr>
          <w:rFonts w:hint="eastAsia" w:asciiTheme="minorEastAsia" w:hAnsiTheme="minorEastAsia" w:eastAsiaTheme="minorEastAsia" w:cstheme="minorEastAsia"/>
          <w:color w:val="000000"/>
          <w:sz w:val="24"/>
          <w:highlight w:val="none"/>
        </w:rPr>
        <w:t>的法定代表人</w:t>
      </w:r>
    </w:p>
    <w:p w14:paraId="7B451158">
      <w:pPr>
        <w:snapToGrid w:val="0"/>
        <w:spacing w:line="360" w:lineRule="auto"/>
        <w:rPr>
          <w:rFonts w:hint="eastAsia" w:asciiTheme="minorEastAsia" w:hAnsiTheme="minorEastAsia" w:eastAsiaTheme="minorEastAsia" w:cstheme="minorEastAsia"/>
          <w:color w:val="000000"/>
          <w:sz w:val="24"/>
          <w:highlight w:val="none"/>
        </w:rPr>
      </w:pPr>
    </w:p>
    <w:p w14:paraId="3E4B680B">
      <w:pPr>
        <w:snapToGrid w:val="0"/>
        <w:spacing w:line="360"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特此证明。附身份证复印件。</w:t>
      </w:r>
    </w:p>
    <w:p w14:paraId="7C3CE446">
      <w:pPr>
        <w:tabs>
          <w:tab w:val="left" w:pos="720"/>
          <w:tab w:val="left" w:pos="900"/>
        </w:tabs>
        <w:snapToGrid w:val="0"/>
        <w:spacing w:line="360" w:lineRule="auto"/>
        <w:rPr>
          <w:rFonts w:hint="eastAsia" w:asciiTheme="minorEastAsia" w:hAnsiTheme="minorEastAsia" w:eastAsiaTheme="minorEastAsia" w:cstheme="minorEastAsia"/>
          <w:color w:val="000000"/>
          <w:sz w:val="24"/>
          <w:highlight w:val="none"/>
        </w:rPr>
      </w:pPr>
    </w:p>
    <w:p w14:paraId="710CA143">
      <w:pPr>
        <w:tabs>
          <w:tab w:val="left" w:pos="720"/>
          <w:tab w:val="left" w:pos="900"/>
        </w:tabs>
        <w:snapToGrid w:val="0"/>
        <w:spacing w:line="360" w:lineRule="auto"/>
        <w:rPr>
          <w:rFonts w:hint="eastAsia" w:asciiTheme="minorEastAsia" w:hAnsiTheme="minorEastAsia" w:eastAsiaTheme="minorEastAsia" w:cstheme="minorEastAsia"/>
          <w:color w:val="000000"/>
          <w:sz w:val="24"/>
          <w:highlight w:val="none"/>
        </w:rPr>
      </w:pPr>
    </w:p>
    <w:p w14:paraId="0A85FB07">
      <w:pPr>
        <w:tabs>
          <w:tab w:val="left" w:pos="720"/>
          <w:tab w:val="left" w:pos="900"/>
        </w:tabs>
        <w:snapToGrid w:val="0"/>
        <w:spacing w:line="360" w:lineRule="auto"/>
        <w:jc w:val="righ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报价人：</w:t>
      </w:r>
      <w:r>
        <w:rPr>
          <w:rFonts w:hint="eastAsia" w:asciiTheme="minorEastAsia" w:hAnsiTheme="minorEastAsia" w:eastAsiaTheme="minorEastAsia" w:cstheme="minorEastAsia"/>
          <w:color w:val="000000"/>
          <w:sz w:val="24"/>
          <w:highlight w:val="none"/>
          <w:u w:val="single"/>
        </w:rPr>
        <w:t xml:space="preserve">                           （盖公章）</w:t>
      </w:r>
    </w:p>
    <w:p w14:paraId="7B819E38">
      <w:pPr>
        <w:tabs>
          <w:tab w:val="left" w:pos="720"/>
          <w:tab w:val="left" w:pos="900"/>
        </w:tabs>
        <w:snapToGrid w:val="0"/>
        <w:spacing w:line="360" w:lineRule="auto"/>
        <w:jc w:val="right"/>
        <w:rPr>
          <w:rFonts w:hint="eastAsia" w:asciiTheme="minorEastAsia" w:hAnsiTheme="minorEastAsia" w:eastAsiaTheme="minorEastAsia" w:cstheme="minorEastAsia"/>
          <w:color w:val="000000"/>
          <w:sz w:val="24"/>
          <w:highlight w:val="none"/>
        </w:rPr>
      </w:pPr>
    </w:p>
    <w:p w14:paraId="6ECB9D0E">
      <w:pPr>
        <w:tabs>
          <w:tab w:val="left" w:pos="720"/>
          <w:tab w:val="left" w:pos="900"/>
        </w:tabs>
        <w:snapToGrid w:val="0"/>
        <w:spacing w:line="360" w:lineRule="auto"/>
        <w:jc w:val="right"/>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日  期：</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年</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月</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日</w:t>
      </w:r>
    </w:p>
    <w:p w14:paraId="3C2FB3D9">
      <w:pPr>
        <w:spacing w:line="360" w:lineRule="auto"/>
        <w:rPr>
          <w:rFonts w:hint="eastAsia" w:asciiTheme="minorEastAsia" w:hAnsiTheme="minorEastAsia" w:eastAsiaTheme="minorEastAsia" w:cstheme="minorEastAsia"/>
          <w:color w:val="000000"/>
          <w:sz w:val="24"/>
          <w:highlight w:val="none"/>
        </w:rPr>
      </w:pPr>
    </w:p>
    <w:p w14:paraId="7B7C6B2D">
      <w:pPr>
        <w:pStyle w:val="3"/>
        <w:jc w:val="center"/>
        <w:rPr>
          <w:rFonts w:hint="eastAsia" w:asciiTheme="minorEastAsia" w:hAnsiTheme="minorEastAsia" w:eastAsiaTheme="minorEastAsia" w:cstheme="minorEastAsia"/>
          <w:color w:val="000000"/>
          <w:szCs w:val="32"/>
          <w:highlight w:val="none"/>
        </w:rPr>
      </w:pPr>
      <w:r>
        <w:rPr>
          <w:rFonts w:hint="eastAsia" w:asciiTheme="minorEastAsia" w:hAnsiTheme="minorEastAsia" w:eastAsiaTheme="minorEastAsia" w:cstheme="minorEastAsia"/>
          <w:color w:val="000000"/>
          <w:sz w:val="24"/>
          <w:highlight w:val="none"/>
        </w:rPr>
        <w:br w:type="page"/>
      </w:r>
      <w:bookmarkStart w:id="187" w:name="_Toc21152"/>
      <w:bookmarkStart w:id="188" w:name="_Toc8549"/>
      <w:bookmarkStart w:id="189" w:name="_Toc2851363"/>
      <w:bookmarkStart w:id="190" w:name="_Toc18811"/>
      <w:bookmarkStart w:id="191" w:name="_Toc99458209"/>
      <w:bookmarkStart w:id="192" w:name="_Toc18045"/>
      <w:bookmarkStart w:id="193" w:name="_Toc9607"/>
      <w:r>
        <w:rPr>
          <w:rFonts w:hint="eastAsia" w:asciiTheme="minorEastAsia" w:hAnsiTheme="minorEastAsia" w:eastAsiaTheme="minorEastAsia" w:cstheme="minorEastAsia"/>
          <w:color w:val="000000"/>
          <w:szCs w:val="32"/>
          <w:highlight w:val="none"/>
        </w:rPr>
        <w:t>二、报价文件签署授权委托书</w:t>
      </w:r>
      <w:bookmarkEnd w:id="187"/>
      <w:bookmarkEnd w:id="188"/>
      <w:bookmarkEnd w:id="189"/>
      <w:bookmarkEnd w:id="190"/>
      <w:bookmarkEnd w:id="191"/>
      <w:bookmarkEnd w:id="192"/>
      <w:bookmarkEnd w:id="193"/>
    </w:p>
    <w:p w14:paraId="07B7E7A9">
      <w:pPr>
        <w:spacing w:line="360" w:lineRule="auto"/>
        <w:jc w:val="center"/>
        <w:rPr>
          <w:rFonts w:hint="eastAsia" w:asciiTheme="minorEastAsia" w:hAnsiTheme="minorEastAsia" w:eastAsiaTheme="minorEastAsia" w:cstheme="minorEastAsia"/>
          <w:color w:val="000000"/>
          <w:sz w:val="32"/>
          <w:szCs w:val="32"/>
          <w:highlight w:val="none"/>
        </w:rPr>
      </w:pPr>
    </w:p>
    <w:p w14:paraId="0DA417FF">
      <w:pPr>
        <w:snapToGrid w:val="0"/>
        <w:spacing w:line="360" w:lineRule="auto"/>
        <w:rPr>
          <w:rFonts w:hint="eastAsia" w:asciiTheme="minorEastAsia" w:hAnsiTheme="minorEastAsia" w:eastAsiaTheme="minorEastAsia" w:cstheme="minorEastAsia"/>
          <w:b/>
          <w:color w:val="000000"/>
          <w:sz w:val="10"/>
          <w:highlight w:val="none"/>
        </w:rPr>
      </w:pPr>
    </w:p>
    <w:p w14:paraId="4A257D4B">
      <w:pPr>
        <w:snapToGrid w:val="0"/>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color w:val="000000"/>
          <w:sz w:val="24"/>
          <w:highlight w:val="none"/>
        </w:rPr>
        <w:t>本授权委托书声明：我</w:t>
      </w:r>
      <w:r>
        <w:rPr>
          <w:rFonts w:hint="eastAsia" w:asciiTheme="minorEastAsia" w:hAnsiTheme="minorEastAsia" w:eastAsiaTheme="minorEastAsia" w:cstheme="minorEastAsia"/>
          <w:color w:val="000000"/>
          <w:sz w:val="24"/>
          <w:highlight w:val="none"/>
          <w:u w:val="single"/>
        </w:rPr>
        <w:t xml:space="preserve"> （姓名） </w:t>
      </w:r>
      <w:r>
        <w:rPr>
          <w:rFonts w:hint="eastAsia" w:asciiTheme="minorEastAsia" w:hAnsiTheme="minorEastAsia" w:eastAsiaTheme="minorEastAsia" w:cstheme="minorEastAsia"/>
          <w:color w:val="000000"/>
          <w:sz w:val="24"/>
          <w:highlight w:val="none"/>
        </w:rPr>
        <w:t>系</w:t>
      </w:r>
      <w:r>
        <w:rPr>
          <w:rFonts w:hint="eastAsia" w:asciiTheme="minorEastAsia" w:hAnsiTheme="minorEastAsia" w:eastAsiaTheme="minorEastAsia" w:cstheme="minorEastAsia"/>
          <w:color w:val="000000"/>
          <w:sz w:val="24"/>
          <w:highlight w:val="none"/>
          <w:u w:val="single"/>
        </w:rPr>
        <w:t xml:space="preserve">             （报价人名称）             </w:t>
      </w:r>
      <w:r>
        <w:rPr>
          <w:rFonts w:hint="eastAsia" w:asciiTheme="minorEastAsia" w:hAnsiTheme="minorEastAsia" w:eastAsiaTheme="minorEastAsia" w:cstheme="minorEastAsia"/>
          <w:color w:val="000000"/>
          <w:sz w:val="24"/>
          <w:highlight w:val="none"/>
        </w:rPr>
        <w:t>的法定代表人，现授权委托</w:t>
      </w:r>
      <w:r>
        <w:rPr>
          <w:rFonts w:hint="eastAsia" w:asciiTheme="minorEastAsia" w:hAnsiTheme="minorEastAsia" w:eastAsiaTheme="minorEastAsia" w:cstheme="minorEastAsia"/>
          <w:color w:val="000000"/>
          <w:sz w:val="24"/>
          <w:highlight w:val="none"/>
          <w:u w:val="single"/>
        </w:rPr>
        <w:t xml:space="preserve">             （单位名称）             </w:t>
      </w:r>
      <w:r>
        <w:rPr>
          <w:rFonts w:hint="eastAsia" w:asciiTheme="minorEastAsia" w:hAnsiTheme="minorEastAsia" w:eastAsiaTheme="minorEastAsia" w:cstheme="minorEastAsia"/>
          <w:color w:val="000000"/>
          <w:sz w:val="24"/>
          <w:highlight w:val="none"/>
        </w:rPr>
        <w:t>的</w:t>
      </w:r>
      <w:r>
        <w:rPr>
          <w:rFonts w:hint="eastAsia" w:asciiTheme="minorEastAsia" w:hAnsiTheme="minorEastAsia" w:eastAsiaTheme="minorEastAsia" w:cstheme="minorEastAsia"/>
          <w:color w:val="000000"/>
          <w:sz w:val="24"/>
          <w:highlight w:val="none"/>
          <w:u w:val="single"/>
        </w:rPr>
        <w:t xml:space="preserve"> （姓名） </w:t>
      </w:r>
      <w:r>
        <w:rPr>
          <w:rFonts w:hint="eastAsia" w:asciiTheme="minorEastAsia" w:hAnsiTheme="minorEastAsia" w:eastAsiaTheme="minorEastAsia" w:cstheme="minorEastAsia"/>
          <w:color w:val="000000"/>
          <w:sz w:val="24"/>
          <w:highlight w:val="none"/>
        </w:rPr>
        <w:t>为我公司代理人，将以我公司的名义参加</w:t>
      </w:r>
      <w:r>
        <w:rPr>
          <w:rFonts w:hint="eastAsia" w:asciiTheme="minorEastAsia" w:hAnsiTheme="minorEastAsia" w:eastAsiaTheme="minorEastAsia" w:cstheme="minorEastAsia"/>
          <w:color w:val="000000"/>
          <w:sz w:val="24"/>
          <w:highlight w:val="none"/>
          <w:u w:val="single"/>
        </w:rPr>
        <w:t xml:space="preserve">  中国长城铝业有限公司  </w:t>
      </w:r>
      <w:r>
        <w:rPr>
          <w:rFonts w:hint="eastAsia" w:asciiTheme="minorEastAsia" w:hAnsiTheme="minorEastAsia" w:eastAsiaTheme="minorEastAsia" w:cstheme="minorEastAsia"/>
          <w:color w:val="000000"/>
          <w:sz w:val="24"/>
          <w:highlight w:val="none"/>
        </w:rPr>
        <w:t>组织的</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u w:val="single"/>
          <w:lang w:val="en-US" w:eastAsia="zh-CN"/>
        </w:rPr>
        <w:t>郑州市金水区</w:t>
      </w:r>
      <w:r>
        <w:rPr>
          <w:rFonts w:hint="eastAsia" w:asciiTheme="minorEastAsia" w:hAnsiTheme="minorEastAsia" w:eastAsiaTheme="minorEastAsia" w:cstheme="minorEastAsia"/>
          <w:color w:val="000000"/>
          <w:sz w:val="24"/>
          <w:highlight w:val="none"/>
          <w:u w:val="single"/>
          <w:lang w:val="en-US" w:eastAsia="zh-CN"/>
        </w:rPr>
        <w:t>一</w:t>
      </w:r>
      <w:r>
        <w:rPr>
          <w:rFonts w:hint="eastAsia" w:asciiTheme="minorEastAsia" w:hAnsiTheme="minorEastAsia" w:eastAsiaTheme="minorEastAsia" w:cstheme="minorEastAsia"/>
          <w:color w:val="000000"/>
          <w:sz w:val="24"/>
          <w:highlight w:val="none"/>
          <w:u w:val="single"/>
          <w:lang w:eastAsia="zh-CN"/>
        </w:rPr>
        <w:t>处不动产</w:t>
      </w:r>
      <w:r>
        <w:rPr>
          <w:rFonts w:hint="eastAsia" w:asciiTheme="minorEastAsia" w:hAnsiTheme="minorEastAsia" w:eastAsiaTheme="minorEastAsia" w:cstheme="minorEastAsia"/>
          <w:color w:val="000000"/>
          <w:sz w:val="24"/>
          <w:highlight w:val="none"/>
          <w:u w:val="single"/>
        </w:rPr>
        <w:t>测绘项目</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color w:val="000000"/>
          <w:sz w:val="24"/>
          <w:highlight w:val="none"/>
        </w:rPr>
        <w:t>报价活动。代理人在资格审查、报价、合同签订中所签署的一切文件和处理与之有关的一起事物，我均予以承认。</w:t>
      </w:r>
    </w:p>
    <w:p w14:paraId="49AEE3DE">
      <w:pPr>
        <w:snapToGrid w:val="0"/>
        <w:spacing w:line="360" w:lineRule="auto"/>
        <w:ind w:firstLine="480" w:firstLineChars="200"/>
        <w:rPr>
          <w:rFonts w:hint="eastAsia" w:asciiTheme="minorEastAsia" w:hAnsiTheme="minorEastAsia" w:eastAsiaTheme="minorEastAsia" w:cstheme="minorEastAsia"/>
          <w:color w:val="000000"/>
          <w:sz w:val="24"/>
          <w:highlight w:val="none"/>
        </w:rPr>
      </w:pPr>
    </w:p>
    <w:p w14:paraId="0BE33C75">
      <w:pPr>
        <w:snapToGrid w:val="0"/>
        <w:spacing w:line="360" w:lineRule="auto"/>
        <w:ind w:firstLine="480" w:firstLineChars="200"/>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代理人无转委托权，特此委托。</w:t>
      </w:r>
    </w:p>
    <w:p w14:paraId="6EC200F5">
      <w:pPr>
        <w:snapToGrid w:val="0"/>
        <w:spacing w:line="360" w:lineRule="auto"/>
        <w:ind w:left="1259"/>
        <w:rPr>
          <w:rFonts w:hint="eastAsia" w:asciiTheme="minorEastAsia" w:hAnsiTheme="minorEastAsia" w:eastAsiaTheme="minorEastAsia" w:cstheme="minorEastAsia"/>
          <w:color w:val="000000"/>
          <w:sz w:val="24"/>
          <w:highlight w:val="none"/>
        </w:rPr>
      </w:pPr>
    </w:p>
    <w:p w14:paraId="7915B4A4">
      <w:pPr>
        <w:snapToGrid w:val="0"/>
        <w:spacing w:line="360" w:lineRule="auto"/>
        <w:ind w:left="1259"/>
        <w:rPr>
          <w:rFonts w:hint="eastAsia" w:asciiTheme="minorEastAsia" w:hAnsiTheme="minorEastAsia" w:eastAsiaTheme="minorEastAsia" w:cstheme="minorEastAsia"/>
          <w:color w:val="000000"/>
          <w:sz w:val="24"/>
          <w:highlight w:val="none"/>
        </w:rPr>
      </w:pPr>
    </w:p>
    <w:p w14:paraId="346B0466">
      <w:pPr>
        <w:snapToGrid w:val="0"/>
        <w:spacing w:line="360" w:lineRule="auto"/>
        <w:ind w:left="1259"/>
        <w:rPr>
          <w:rFonts w:hint="eastAsia" w:asciiTheme="minorEastAsia" w:hAnsiTheme="minorEastAsia" w:eastAsiaTheme="minorEastAsia" w:cstheme="minorEastAsia"/>
          <w:color w:val="000000"/>
          <w:sz w:val="24"/>
          <w:highlight w:val="none"/>
        </w:rPr>
      </w:pPr>
    </w:p>
    <w:p w14:paraId="52E63216">
      <w:pPr>
        <w:snapToGrid w:val="0"/>
        <w:spacing w:line="360" w:lineRule="auto"/>
        <w:rPr>
          <w:rFonts w:hint="eastAsia"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rPr>
        <w:t>代理人：</w:t>
      </w:r>
      <w:r>
        <w:rPr>
          <w:rFonts w:hint="eastAsia" w:asciiTheme="minorEastAsia" w:hAnsiTheme="minorEastAsia" w:eastAsiaTheme="minorEastAsia" w:cstheme="minorEastAsia"/>
          <w:color w:val="000000"/>
          <w:sz w:val="24"/>
          <w:highlight w:val="none"/>
          <w:u w:val="single"/>
        </w:rPr>
        <w:t xml:space="preserve">    （签字）    </w:t>
      </w:r>
      <w:r>
        <w:rPr>
          <w:rFonts w:hint="eastAsia" w:asciiTheme="minorEastAsia" w:hAnsiTheme="minorEastAsia" w:eastAsiaTheme="minorEastAsia" w:cstheme="minorEastAsia"/>
          <w:color w:val="000000"/>
          <w:sz w:val="24"/>
          <w:highlight w:val="none"/>
        </w:rPr>
        <w:t xml:space="preserve">  性别：</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 xml:space="preserve">  年龄：</w:t>
      </w:r>
      <w:r>
        <w:rPr>
          <w:rFonts w:hint="eastAsia" w:asciiTheme="minorEastAsia" w:hAnsiTheme="minorEastAsia" w:eastAsiaTheme="minorEastAsia" w:cstheme="minorEastAsia"/>
          <w:color w:val="000000"/>
          <w:sz w:val="24"/>
          <w:highlight w:val="none"/>
          <w:u w:val="single"/>
        </w:rPr>
        <w:t xml:space="preserve">          </w:t>
      </w:r>
    </w:p>
    <w:p w14:paraId="58EB309A">
      <w:pPr>
        <w:snapToGrid w:val="0"/>
        <w:spacing w:line="360" w:lineRule="auto"/>
        <w:ind w:firstLine="2280" w:firstLineChars="950"/>
        <w:rPr>
          <w:rFonts w:hint="eastAsia" w:asciiTheme="minorEastAsia" w:hAnsiTheme="minorEastAsia" w:eastAsiaTheme="minorEastAsia" w:cstheme="minorEastAsia"/>
          <w:color w:val="000000"/>
          <w:sz w:val="24"/>
          <w:highlight w:val="none"/>
        </w:rPr>
      </w:pPr>
    </w:p>
    <w:p w14:paraId="439AB629">
      <w:pPr>
        <w:snapToGrid w:val="0"/>
        <w:spacing w:line="360" w:lineRule="auto"/>
        <w:rPr>
          <w:rFonts w:hint="eastAsia"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rPr>
        <w:t>身份证号码：</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 xml:space="preserve">  职务：</w:t>
      </w:r>
      <w:r>
        <w:rPr>
          <w:rFonts w:hint="eastAsia" w:asciiTheme="minorEastAsia" w:hAnsiTheme="minorEastAsia" w:eastAsiaTheme="minorEastAsia" w:cstheme="minorEastAsia"/>
          <w:color w:val="000000"/>
          <w:sz w:val="24"/>
          <w:highlight w:val="none"/>
          <w:u w:val="single"/>
        </w:rPr>
        <w:t xml:space="preserve">                  </w:t>
      </w:r>
    </w:p>
    <w:p w14:paraId="6BBE6482">
      <w:pPr>
        <w:snapToGrid w:val="0"/>
        <w:spacing w:line="360" w:lineRule="auto"/>
        <w:ind w:firstLine="2280" w:firstLineChars="950"/>
        <w:rPr>
          <w:rFonts w:hint="eastAsia" w:asciiTheme="minorEastAsia" w:hAnsiTheme="minorEastAsia" w:eastAsiaTheme="minorEastAsia" w:cstheme="minorEastAsia"/>
          <w:color w:val="000000"/>
          <w:sz w:val="24"/>
          <w:highlight w:val="none"/>
        </w:rPr>
      </w:pPr>
    </w:p>
    <w:p w14:paraId="5D27F83B">
      <w:pPr>
        <w:snapToGrid w:val="0"/>
        <w:spacing w:line="360" w:lineRule="auto"/>
        <w:rPr>
          <w:rFonts w:hint="eastAsia"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rPr>
        <w:t>报价人：</w:t>
      </w:r>
      <w:r>
        <w:rPr>
          <w:rFonts w:hint="eastAsia" w:asciiTheme="minorEastAsia" w:hAnsiTheme="minorEastAsia" w:eastAsiaTheme="minorEastAsia" w:cstheme="minorEastAsia"/>
          <w:color w:val="000000"/>
          <w:sz w:val="24"/>
          <w:highlight w:val="none"/>
          <w:u w:val="single"/>
        </w:rPr>
        <w:t xml:space="preserve">                                           （盖章）</w:t>
      </w:r>
    </w:p>
    <w:p w14:paraId="73F22C3B">
      <w:pPr>
        <w:snapToGrid w:val="0"/>
        <w:spacing w:line="360" w:lineRule="auto"/>
        <w:ind w:firstLine="2280" w:firstLineChars="950"/>
        <w:rPr>
          <w:rFonts w:hint="eastAsia" w:asciiTheme="minorEastAsia" w:hAnsiTheme="minorEastAsia" w:eastAsiaTheme="minorEastAsia" w:cstheme="minorEastAsia"/>
          <w:color w:val="000000"/>
          <w:sz w:val="24"/>
          <w:highlight w:val="none"/>
        </w:rPr>
      </w:pPr>
    </w:p>
    <w:p w14:paraId="43AC0E12">
      <w:pPr>
        <w:snapToGrid w:val="0"/>
        <w:spacing w:line="360" w:lineRule="auto"/>
        <w:rPr>
          <w:rFonts w:hint="eastAsia" w:asciiTheme="minorEastAsia" w:hAnsiTheme="minorEastAsia" w:eastAsiaTheme="minorEastAsia" w:cstheme="minorEastAsia"/>
          <w:color w:val="000000"/>
          <w:sz w:val="24"/>
          <w:highlight w:val="none"/>
          <w:u w:val="single"/>
        </w:rPr>
      </w:pPr>
      <w:r>
        <w:rPr>
          <w:rFonts w:hint="eastAsia" w:asciiTheme="minorEastAsia" w:hAnsiTheme="minorEastAsia" w:eastAsiaTheme="minorEastAsia" w:cstheme="minorEastAsia"/>
          <w:color w:val="000000"/>
          <w:sz w:val="24"/>
          <w:highlight w:val="none"/>
        </w:rPr>
        <w:t>法定代表人：</w:t>
      </w:r>
      <w:r>
        <w:rPr>
          <w:rFonts w:hint="eastAsia" w:asciiTheme="minorEastAsia" w:hAnsiTheme="minorEastAsia" w:eastAsiaTheme="minorEastAsia" w:cstheme="minorEastAsia"/>
          <w:color w:val="000000"/>
          <w:sz w:val="24"/>
          <w:highlight w:val="none"/>
          <w:u w:val="single"/>
        </w:rPr>
        <w:t xml:space="preserve">                                 （签字或盖章）</w:t>
      </w:r>
    </w:p>
    <w:p w14:paraId="5DEF603A">
      <w:pPr>
        <w:snapToGrid w:val="0"/>
        <w:spacing w:line="360" w:lineRule="auto"/>
        <w:ind w:firstLine="2280" w:firstLineChars="950"/>
        <w:rPr>
          <w:rFonts w:hint="eastAsia" w:asciiTheme="minorEastAsia" w:hAnsiTheme="minorEastAsia" w:eastAsiaTheme="minorEastAsia" w:cstheme="minorEastAsia"/>
          <w:color w:val="000000"/>
          <w:sz w:val="24"/>
          <w:highlight w:val="none"/>
        </w:rPr>
      </w:pPr>
    </w:p>
    <w:p w14:paraId="626D958D">
      <w:pPr>
        <w:snapToGrid w:val="0"/>
        <w:spacing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授权委托日期：</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年</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月</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color w:val="000000"/>
          <w:sz w:val="24"/>
          <w:highlight w:val="none"/>
        </w:rPr>
        <w:t>日</w:t>
      </w:r>
    </w:p>
    <w:p w14:paraId="3D989183">
      <w:pPr>
        <w:snapToGrid w:val="0"/>
        <w:spacing w:line="360" w:lineRule="auto"/>
        <w:rPr>
          <w:rFonts w:hint="eastAsia" w:asciiTheme="minorEastAsia" w:hAnsiTheme="minorEastAsia" w:eastAsiaTheme="minorEastAsia" w:cstheme="minorEastAsia"/>
          <w:color w:val="000000"/>
          <w:sz w:val="24"/>
          <w:highlight w:val="none"/>
        </w:rPr>
      </w:pPr>
    </w:p>
    <w:p w14:paraId="3B75A6EB">
      <w:pPr>
        <w:snapToGrid w:val="0"/>
        <w:spacing w:line="360" w:lineRule="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注：1、本授权委托书与本人有效身份证件对照使用。</w:t>
      </w:r>
    </w:p>
    <w:p w14:paraId="477944A2">
      <w:pPr>
        <w:snapToGrid w:val="0"/>
        <w:spacing w:line="360" w:lineRule="auto"/>
        <w:ind w:firstLine="465"/>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2、报价文件中装订经核验的授权委托书复印件。</w:t>
      </w:r>
    </w:p>
    <w:p w14:paraId="593EFA5E">
      <w:pPr>
        <w:snapToGrid w:val="0"/>
        <w:spacing w:line="360" w:lineRule="auto"/>
        <w:ind w:firstLine="465"/>
        <w:rPr>
          <w:rFonts w:hint="eastAsia" w:asciiTheme="minorEastAsia" w:hAnsiTheme="minorEastAsia" w:eastAsiaTheme="minorEastAsia" w:cstheme="minorEastAsia"/>
          <w:color w:val="000000"/>
          <w:sz w:val="24"/>
          <w:highlight w:val="none"/>
        </w:rPr>
      </w:pPr>
    </w:p>
    <w:p w14:paraId="5AF14DB0">
      <w:pPr>
        <w:pStyle w:val="3"/>
        <w:jc w:val="center"/>
        <w:rPr>
          <w:rFonts w:hint="eastAsia" w:asciiTheme="minorEastAsia" w:hAnsiTheme="minorEastAsia" w:eastAsiaTheme="minorEastAsia" w:cstheme="minorEastAsia"/>
          <w:color w:val="000000"/>
          <w:szCs w:val="32"/>
          <w:highlight w:val="none"/>
        </w:rPr>
      </w:pPr>
      <w:bookmarkStart w:id="194" w:name="_Toc2851364"/>
      <w:r>
        <w:rPr>
          <w:rFonts w:hint="eastAsia" w:asciiTheme="minorEastAsia" w:hAnsiTheme="minorEastAsia" w:eastAsiaTheme="minorEastAsia" w:cstheme="minorEastAsia"/>
          <w:color w:val="000000"/>
          <w:szCs w:val="32"/>
          <w:highlight w:val="none"/>
        </w:rPr>
        <w:br w:type="page"/>
      </w:r>
      <w:bookmarkStart w:id="195" w:name="_Toc7321"/>
      <w:bookmarkStart w:id="196" w:name="_Toc3488"/>
      <w:bookmarkStart w:id="197" w:name="_Toc99458210"/>
      <w:bookmarkStart w:id="198" w:name="_Toc31014"/>
      <w:bookmarkStart w:id="199" w:name="_Toc30654"/>
      <w:bookmarkStart w:id="200" w:name="_Toc31785"/>
      <w:r>
        <w:rPr>
          <w:rFonts w:hint="eastAsia" w:asciiTheme="minorEastAsia" w:hAnsiTheme="minorEastAsia" w:eastAsiaTheme="minorEastAsia" w:cstheme="minorEastAsia"/>
          <w:color w:val="000000"/>
          <w:szCs w:val="32"/>
          <w:highlight w:val="none"/>
        </w:rPr>
        <w:t>三、</w:t>
      </w:r>
      <w:bookmarkEnd w:id="184"/>
      <w:bookmarkEnd w:id="185"/>
      <w:bookmarkEnd w:id="186"/>
      <w:bookmarkStart w:id="201" w:name="_Toc44996364"/>
      <w:bookmarkStart w:id="202" w:name="_Toc17215702"/>
      <w:bookmarkStart w:id="203" w:name="_Toc183581245"/>
      <w:r>
        <w:rPr>
          <w:rFonts w:hint="eastAsia" w:asciiTheme="minorEastAsia" w:hAnsiTheme="minorEastAsia" w:eastAsiaTheme="minorEastAsia" w:cstheme="minorEastAsia"/>
          <w:color w:val="000000"/>
          <w:szCs w:val="32"/>
          <w:highlight w:val="none"/>
        </w:rPr>
        <w:t>报价函</w:t>
      </w:r>
      <w:bookmarkEnd w:id="194"/>
      <w:bookmarkEnd w:id="195"/>
      <w:bookmarkEnd w:id="196"/>
      <w:bookmarkEnd w:id="197"/>
      <w:bookmarkEnd w:id="198"/>
      <w:bookmarkEnd w:id="199"/>
      <w:bookmarkEnd w:id="200"/>
      <w:bookmarkEnd w:id="201"/>
      <w:bookmarkEnd w:id="202"/>
      <w:bookmarkEnd w:id="203"/>
    </w:p>
    <w:p w14:paraId="1333E6FE">
      <w:pPr>
        <w:jc w:val="center"/>
        <w:rPr>
          <w:rFonts w:hint="eastAsia" w:asciiTheme="minorEastAsia" w:hAnsiTheme="minorEastAsia" w:eastAsiaTheme="minorEastAsia" w:cstheme="minorEastAsia"/>
          <w:color w:val="000000"/>
          <w:sz w:val="32"/>
          <w:szCs w:val="32"/>
          <w:highlight w:val="none"/>
        </w:rPr>
      </w:pPr>
    </w:p>
    <w:p w14:paraId="359F8F42">
      <w:pPr>
        <w:snapToGrid w:val="0"/>
        <w:spacing w:line="360" w:lineRule="auto"/>
        <w:rPr>
          <w:rFonts w:hint="eastAsia" w:asciiTheme="minorEastAsia" w:hAnsiTheme="minorEastAsia" w:eastAsiaTheme="minorEastAsia" w:cstheme="minorEastAsia"/>
          <w:b/>
          <w:kern w:val="0"/>
          <w:sz w:val="24"/>
          <w:szCs w:val="24"/>
          <w:highlight w:val="none"/>
          <w:u w:val="single"/>
        </w:rPr>
      </w:pPr>
      <w:bookmarkStart w:id="204" w:name="_Toc183581246"/>
      <w:r>
        <w:rPr>
          <w:rFonts w:hint="eastAsia" w:asciiTheme="minorEastAsia" w:hAnsiTheme="minorEastAsia" w:eastAsiaTheme="minorEastAsia" w:cstheme="minorEastAsia"/>
          <w:b/>
          <w:sz w:val="24"/>
          <w:szCs w:val="24"/>
          <w:highlight w:val="none"/>
        </w:rPr>
        <w:t>致：</w:t>
      </w:r>
      <w:r>
        <w:rPr>
          <w:rFonts w:hint="eastAsia" w:asciiTheme="minorEastAsia" w:hAnsiTheme="minorEastAsia" w:eastAsiaTheme="minorEastAsia" w:cstheme="minorEastAsia"/>
          <w:b/>
          <w:kern w:val="0"/>
          <w:sz w:val="24"/>
          <w:szCs w:val="24"/>
          <w:highlight w:val="none"/>
          <w:u w:val="single"/>
        </w:rPr>
        <w:t xml:space="preserve">  中国长城铝业</w:t>
      </w:r>
      <w:r>
        <w:rPr>
          <w:rFonts w:hint="eastAsia" w:asciiTheme="minorEastAsia" w:hAnsiTheme="minorEastAsia" w:eastAsiaTheme="minorEastAsia" w:cstheme="minorEastAsia"/>
          <w:b/>
          <w:kern w:val="0"/>
          <w:sz w:val="24"/>
          <w:szCs w:val="24"/>
          <w:highlight w:val="none"/>
          <w:u w:val="single"/>
          <w:lang w:val="en-US" w:eastAsia="zh-CN"/>
        </w:rPr>
        <w:t>有限</w:t>
      </w:r>
      <w:r>
        <w:rPr>
          <w:rFonts w:hint="eastAsia" w:asciiTheme="minorEastAsia" w:hAnsiTheme="minorEastAsia" w:eastAsiaTheme="minorEastAsia" w:cstheme="minorEastAsia"/>
          <w:b/>
          <w:kern w:val="0"/>
          <w:sz w:val="24"/>
          <w:szCs w:val="24"/>
          <w:highlight w:val="none"/>
          <w:u w:val="single"/>
        </w:rPr>
        <w:t xml:space="preserve">公司  </w:t>
      </w:r>
    </w:p>
    <w:p w14:paraId="674C7AD8">
      <w:pPr>
        <w:snapToGrid w:val="0"/>
        <w:spacing w:line="360" w:lineRule="auto"/>
        <w:rPr>
          <w:rFonts w:hint="eastAsia" w:asciiTheme="minorEastAsia" w:hAnsiTheme="minorEastAsia" w:eastAsiaTheme="minorEastAsia" w:cstheme="minorEastAsia"/>
          <w:b/>
          <w:kern w:val="0"/>
          <w:sz w:val="24"/>
          <w:szCs w:val="24"/>
          <w:highlight w:val="none"/>
          <w:u w:val="single"/>
        </w:rPr>
      </w:pPr>
    </w:p>
    <w:p w14:paraId="11405D04">
      <w:pPr>
        <w:snapToGrid w:val="0"/>
        <w:spacing w:line="360" w:lineRule="auto"/>
        <w:ind w:right="168" w:rightChars="8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根据你方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eastAsia="zh-CN"/>
        </w:rPr>
        <w:t>中国长城铝业有限公司</w:t>
      </w:r>
      <w:r>
        <w:rPr>
          <w:rFonts w:hint="eastAsia" w:asciiTheme="minorEastAsia" w:hAnsiTheme="minorEastAsia" w:eastAsiaTheme="minorEastAsia" w:cstheme="minorEastAsia"/>
          <w:sz w:val="24"/>
          <w:szCs w:val="24"/>
          <w:highlight w:val="none"/>
          <w:u w:val="single"/>
          <w:lang w:val="en-US" w:eastAsia="zh-CN"/>
        </w:rPr>
        <w:t>郑州市金水区一处不动产</w:t>
      </w:r>
      <w:r>
        <w:rPr>
          <w:rFonts w:hint="eastAsia" w:asciiTheme="minorEastAsia" w:hAnsiTheme="minorEastAsia" w:eastAsiaTheme="minorEastAsia" w:cstheme="minorEastAsia"/>
          <w:sz w:val="24"/>
          <w:szCs w:val="24"/>
          <w:highlight w:val="none"/>
          <w:u w:val="single"/>
        </w:rPr>
        <w:t>测绘项目</w:t>
      </w:r>
      <w:r>
        <w:rPr>
          <w:rFonts w:hint="eastAsia" w:asciiTheme="minorEastAsia" w:hAnsiTheme="minorEastAsia" w:eastAsiaTheme="minorEastAsia" w:cstheme="minorEastAsia"/>
          <w:color w:val="000000"/>
          <w:sz w:val="24"/>
          <w:highlight w:val="none"/>
          <w:u w:val="single"/>
        </w:rPr>
        <w:t xml:space="preserve"> </w:t>
      </w:r>
      <w:r>
        <w:rPr>
          <w:rFonts w:hint="eastAsia" w:asciiTheme="minorEastAsia" w:hAnsiTheme="minorEastAsia" w:eastAsiaTheme="minorEastAsia" w:cstheme="minorEastAsia"/>
          <w:sz w:val="24"/>
          <w:szCs w:val="24"/>
          <w:highlight w:val="none"/>
        </w:rPr>
        <w:t>询价文件，经研究本项目询价文件及其他有关文件，并现场踏勘后，综合考虑本项目</w:t>
      </w:r>
      <w:r>
        <w:rPr>
          <w:rFonts w:hint="eastAsia" w:asciiTheme="minorEastAsia" w:hAnsiTheme="minorEastAsia" w:eastAsiaTheme="minorEastAsia" w:cstheme="minorEastAsia"/>
          <w:color w:val="000000"/>
          <w:sz w:val="24"/>
          <w:szCs w:val="24"/>
          <w:highlight w:val="none"/>
        </w:rPr>
        <w:t>的范围、深度和企业实际生产现状等情况，我方郑重承诺如下：</w:t>
      </w:r>
    </w:p>
    <w:p w14:paraId="16A3782B">
      <w:pPr>
        <w:snapToGrid w:val="0"/>
        <w:spacing w:line="360" w:lineRule="auto"/>
        <w:ind w:right="168" w:rightChars="80"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1、项目服务费（满足询价文件中全部工作内容和要求）含税总价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元，税率</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14:paraId="362A303E">
      <w:pPr>
        <w:snapToGrid w:val="0"/>
        <w:spacing w:line="360" w:lineRule="auto"/>
        <w:ind w:right="168" w:rightChars="8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工期：</w:t>
      </w:r>
      <w:r>
        <w:rPr>
          <w:rFonts w:hint="eastAsia" w:asciiTheme="minorEastAsia" w:hAnsiTheme="minorEastAsia" w:eastAsiaTheme="minorEastAsia" w:cstheme="minorEastAsia"/>
          <w:sz w:val="24"/>
          <w:szCs w:val="24"/>
          <w:highlight w:val="none"/>
          <w:u w:val="single"/>
        </w:rPr>
        <w:t xml:space="preserve">     （是否响应询价文件）                       </w:t>
      </w:r>
      <w:r>
        <w:rPr>
          <w:rFonts w:hint="eastAsia" w:asciiTheme="minorEastAsia" w:hAnsiTheme="minorEastAsia" w:eastAsiaTheme="minorEastAsia" w:cstheme="minorEastAsia"/>
          <w:sz w:val="24"/>
          <w:szCs w:val="24"/>
          <w:highlight w:val="none"/>
        </w:rPr>
        <w:t>。</w:t>
      </w:r>
    </w:p>
    <w:p w14:paraId="0257558C">
      <w:pPr>
        <w:snapToGrid w:val="0"/>
        <w:spacing w:line="360" w:lineRule="auto"/>
        <w:ind w:right="168" w:rightChars="80" w:firstLine="600" w:firstLineChars="2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付款方式：</w:t>
      </w:r>
      <w:r>
        <w:rPr>
          <w:rFonts w:hint="eastAsia" w:asciiTheme="minorEastAsia" w:hAnsiTheme="minorEastAsia" w:eastAsiaTheme="minorEastAsia" w:cstheme="minorEastAsia"/>
          <w:sz w:val="24"/>
          <w:szCs w:val="24"/>
          <w:highlight w:val="none"/>
          <w:u w:val="single"/>
        </w:rPr>
        <w:t xml:space="preserve"> （是否响应询价文件）                       </w:t>
      </w:r>
      <w:r>
        <w:rPr>
          <w:rFonts w:hint="eastAsia" w:asciiTheme="minorEastAsia" w:hAnsiTheme="minorEastAsia" w:eastAsiaTheme="minorEastAsia" w:cstheme="minorEastAsia"/>
          <w:sz w:val="24"/>
          <w:szCs w:val="24"/>
          <w:highlight w:val="none"/>
        </w:rPr>
        <w:t>。</w:t>
      </w:r>
    </w:p>
    <w:p w14:paraId="524A87EC">
      <w:pPr>
        <w:snapToGrid w:val="0"/>
        <w:spacing w:line="360" w:lineRule="auto"/>
        <w:ind w:right="168" w:rightChars="80" w:firstLine="600" w:firstLineChars="2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差异： </w:t>
      </w:r>
      <w:r>
        <w:rPr>
          <w:rFonts w:hint="eastAsia" w:asciiTheme="minorEastAsia" w:hAnsiTheme="minorEastAsia" w:eastAsiaTheme="minorEastAsia" w:cstheme="minorEastAsia"/>
          <w:sz w:val="24"/>
          <w:szCs w:val="24"/>
          <w:highlight w:val="none"/>
          <w:u w:val="single"/>
        </w:rPr>
        <w:t xml:space="preserve">     （有    /无）                                    </w:t>
      </w:r>
      <w:r>
        <w:rPr>
          <w:rFonts w:hint="eastAsia" w:asciiTheme="minorEastAsia" w:hAnsiTheme="minorEastAsia" w:eastAsiaTheme="minorEastAsia" w:cstheme="minorEastAsia"/>
          <w:sz w:val="24"/>
          <w:szCs w:val="24"/>
          <w:highlight w:val="none"/>
        </w:rPr>
        <w:t>。</w:t>
      </w:r>
    </w:p>
    <w:p w14:paraId="1CD84078">
      <w:pPr>
        <w:snapToGrid w:val="0"/>
        <w:spacing w:line="360" w:lineRule="auto"/>
        <w:ind w:right="168" w:rightChars="80" w:firstLine="600" w:firstLineChars="2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如国家税率政策调整，总价经换算后执行新税率。</w:t>
      </w:r>
    </w:p>
    <w:p w14:paraId="596698F6">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2、我方已详细审核全部询价文件，包括修改文件（如有时）及有关附件。</w:t>
      </w:r>
    </w:p>
    <w:p w14:paraId="19C3E425">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3、我们承诺报价文件、服务方案及附件为我们报价文件的组成部分。</w:t>
      </w:r>
    </w:p>
    <w:p w14:paraId="74EA10DD">
      <w:pPr>
        <w:snapToGrid w:val="0"/>
        <w:spacing w:line="360" w:lineRule="auto"/>
        <w:ind w:right="168" w:rightChars="8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4、一旦我方中选，我方保证代表业主利益，从项目目标出发，进行全方位的有效管理，使项目得以实施。派</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b/>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 xml:space="preserve">（姓名）    </w:t>
      </w:r>
      <w:r>
        <w:rPr>
          <w:rFonts w:hint="eastAsia" w:asciiTheme="minorEastAsia" w:hAnsiTheme="minorEastAsia" w:eastAsiaTheme="minorEastAsia" w:cstheme="minorEastAsia"/>
          <w:b/>
          <w:sz w:val="24"/>
          <w:szCs w:val="24"/>
          <w:highlight w:val="none"/>
          <w:u w:val="single"/>
        </w:rPr>
        <w:t xml:space="preserve"> </w:t>
      </w:r>
      <w:r>
        <w:rPr>
          <w:rFonts w:hint="eastAsia" w:asciiTheme="minorEastAsia" w:hAnsiTheme="minorEastAsia" w:eastAsiaTheme="minorEastAsia" w:cstheme="minorEastAsia"/>
          <w:sz w:val="24"/>
          <w:szCs w:val="24"/>
          <w:highlight w:val="none"/>
        </w:rPr>
        <w:t>作为本项目的项目经理，身份证号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电话号码</w:t>
      </w:r>
      <w:r>
        <w:rPr>
          <w:rFonts w:hint="eastAsia" w:asciiTheme="minorEastAsia" w:hAnsiTheme="minorEastAsia" w:eastAsiaTheme="minorEastAsia" w:cstheme="minorEastAsia"/>
          <w:sz w:val="24"/>
          <w:szCs w:val="24"/>
          <w:highlight w:val="none"/>
          <w:u w:val="single"/>
        </w:rPr>
        <w:t>：                ；</w:t>
      </w:r>
      <w:r>
        <w:rPr>
          <w:rFonts w:hint="eastAsia" w:asciiTheme="minorEastAsia" w:hAnsiTheme="minorEastAsia" w:eastAsiaTheme="minorEastAsia" w:cstheme="minorEastAsia"/>
          <w:sz w:val="24"/>
          <w:szCs w:val="24"/>
          <w:highlight w:val="none"/>
        </w:rPr>
        <w:t>。</w:t>
      </w:r>
    </w:p>
    <w:p w14:paraId="09C3B6EB">
      <w:pPr>
        <w:snapToGrid w:val="0"/>
        <w:spacing w:line="360" w:lineRule="auto"/>
        <w:ind w:right="168" w:rightChars="8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5、我方同意在报价人须知规定的报价有效期内遵循本报价文件，并在报价人须知规定的报价有效期期满之前具有约束力。</w:t>
      </w:r>
    </w:p>
    <w:p w14:paraId="12823C05">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6、同意提供贵方可能要求的与本报价活动有关的任何证据和资料。  </w:t>
      </w:r>
    </w:p>
    <w:p w14:paraId="499E6925">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7、我们理解询价人不承诺将合同授予报价最低的报价人。</w:t>
      </w:r>
    </w:p>
    <w:p w14:paraId="694A3BB2">
      <w:pPr>
        <w:snapToGrid w:val="0"/>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 xml:space="preserve">         报价单位：</w:t>
      </w:r>
      <w:r>
        <w:rPr>
          <w:rFonts w:hint="eastAsia" w:asciiTheme="minorEastAsia" w:hAnsiTheme="minorEastAsia" w:eastAsiaTheme="minorEastAsia" w:cstheme="minorEastAsia"/>
          <w:sz w:val="24"/>
          <w:szCs w:val="24"/>
          <w:highlight w:val="none"/>
          <w:u w:val="single"/>
        </w:rPr>
        <w:t xml:space="preserve">         （盖章）        </w:t>
      </w:r>
    </w:p>
    <w:p w14:paraId="7CB89BF3">
      <w:pPr>
        <w:snapToGrid w:val="0"/>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 xml:space="preserve">         法定代表人或其委托代理人：</w:t>
      </w:r>
      <w:r>
        <w:rPr>
          <w:rFonts w:hint="eastAsia" w:asciiTheme="minorEastAsia" w:hAnsiTheme="minorEastAsia" w:eastAsiaTheme="minorEastAsia" w:cstheme="minorEastAsia"/>
          <w:sz w:val="24"/>
          <w:szCs w:val="24"/>
          <w:highlight w:val="none"/>
          <w:u w:val="single"/>
        </w:rPr>
        <w:t xml:space="preserve">      （签字或盖章）      </w:t>
      </w:r>
    </w:p>
    <w:p w14:paraId="7CF32D56">
      <w:pPr>
        <w:snapToGrid w:val="0"/>
        <w:spacing w:line="360" w:lineRule="auto"/>
        <w:ind w:firstLine="1560" w:firstLineChars="6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     期：_____年____月____日</w:t>
      </w:r>
    </w:p>
    <w:p w14:paraId="5BF65C31">
      <w:pPr>
        <w:pStyle w:val="3"/>
        <w:jc w:val="center"/>
        <w:rPr>
          <w:rFonts w:hint="eastAsia" w:asciiTheme="minorEastAsia" w:hAnsiTheme="minorEastAsia" w:eastAsiaTheme="minorEastAsia" w:cstheme="minorEastAsia"/>
          <w:b w:val="0"/>
          <w:color w:val="000000"/>
          <w:highlight w:val="none"/>
        </w:rPr>
      </w:pPr>
      <w:r>
        <w:rPr>
          <w:rFonts w:hint="eastAsia" w:asciiTheme="minorEastAsia" w:hAnsiTheme="minorEastAsia" w:eastAsiaTheme="minorEastAsia" w:cstheme="minorEastAsia"/>
          <w:b w:val="0"/>
          <w:color w:val="000000"/>
          <w:highlight w:val="none"/>
        </w:rPr>
        <w:br w:type="page"/>
      </w:r>
      <w:bookmarkEnd w:id="204"/>
      <w:bookmarkStart w:id="205" w:name="_Toc99458212"/>
      <w:bookmarkStart w:id="206" w:name="_Toc407273725"/>
      <w:bookmarkStart w:id="207" w:name="_Toc2851366"/>
    </w:p>
    <w:p w14:paraId="1A223BDB">
      <w:pPr>
        <w:pStyle w:val="3"/>
        <w:spacing w:before="0" w:after="0" w:line="240" w:lineRule="auto"/>
        <w:jc w:val="both"/>
        <w:rPr>
          <w:rFonts w:hint="eastAsia" w:asciiTheme="minorEastAsia" w:hAnsiTheme="minorEastAsia" w:eastAsiaTheme="minorEastAsia" w:cstheme="minorEastAsia"/>
          <w:color w:val="000000"/>
          <w:szCs w:val="32"/>
          <w:highlight w:val="none"/>
        </w:rPr>
      </w:pPr>
    </w:p>
    <w:p w14:paraId="30549B71">
      <w:pPr>
        <w:pStyle w:val="3"/>
        <w:jc w:val="center"/>
        <w:rPr>
          <w:rFonts w:hint="eastAsia" w:asciiTheme="minorEastAsia" w:hAnsiTheme="minorEastAsia" w:eastAsiaTheme="minorEastAsia" w:cstheme="minorEastAsia"/>
          <w:color w:val="000000"/>
          <w:szCs w:val="32"/>
          <w:highlight w:val="none"/>
        </w:rPr>
      </w:pPr>
      <w:r>
        <w:rPr>
          <w:rFonts w:hint="eastAsia" w:asciiTheme="minorEastAsia" w:hAnsiTheme="minorEastAsia" w:eastAsiaTheme="minorEastAsia" w:cstheme="minorEastAsia"/>
          <w:color w:val="000000"/>
          <w:szCs w:val="32"/>
          <w:highlight w:val="none"/>
        </w:rPr>
        <w:t xml:space="preserve"> </w:t>
      </w:r>
      <w:bookmarkStart w:id="208" w:name="_Toc23548"/>
      <w:bookmarkStart w:id="209" w:name="_Toc6690"/>
      <w:bookmarkStart w:id="210" w:name="_Toc9399"/>
      <w:bookmarkStart w:id="211" w:name="_Toc11544"/>
      <w:bookmarkStart w:id="212" w:name="_Toc30923"/>
      <w:r>
        <w:rPr>
          <w:rFonts w:hint="eastAsia" w:asciiTheme="minorEastAsia" w:hAnsiTheme="minorEastAsia" w:eastAsiaTheme="minorEastAsia" w:cstheme="minorEastAsia"/>
          <w:color w:val="000000"/>
          <w:szCs w:val="32"/>
          <w:highlight w:val="none"/>
          <w:lang w:eastAsia="zh-CN"/>
        </w:rPr>
        <w:t>四</w:t>
      </w:r>
      <w:r>
        <w:rPr>
          <w:rFonts w:hint="eastAsia" w:asciiTheme="minorEastAsia" w:hAnsiTheme="minorEastAsia" w:eastAsiaTheme="minorEastAsia" w:cstheme="minorEastAsia"/>
          <w:color w:val="000000"/>
          <w:szCs w:val="32"/>
          <w:highlight w:val="none"/>
        </w:rPr>
        <w:t>、询价文件要求报价人提交的其他资料</w:t>
      </w:r>
      <w:bookmarkEnd w:id="205"/>
      <w:bookmarkEnd w:id="206"/>
      <w:bookmarkEnd w:id="207"/>
      <w:bookmarkEnd w:id="208"/>
      <w:bookmarkEnd w:id="209"/>
      <w:bookmarkEnd w:id="210"/>
      <w:bookmarkEnd w:id="211"/>
      <w:bookmarkEnd w:id="212"/>
    </w:p>
    <w:p w14:paraId="4032F72C">
      <w:pPr>
        <w:pStyle w:val="6"/>
        <w:snapToGrid w:val="0"/>
        <w:spacing w:line="360" w:lineRule="auto"/>
        <w:ind w:firstLine="0" w:firstLineChars="0"/>
        <w:rPr>
          <w:rFonts w:hint="eastAsia" w:asciiTheme="minorEastAsia" w:hAnsiTheme="minorEastAsia" w:eastAsiaTheme="minorEastAsia" w:cstheme="minorEastAsia"/>
          <w:color w:val="FF0000"/>
          <w:sz w:val="24"/>
          <w:highlight w:val="none"/>
        </w:rPr>
      </w:pPr>
    </w:p>
    <w:p w14:paraId="2CFF5111">
      <w:pPr>
        <w:numPr>
          <w:ilvl w:val="0"/>
          <w:numId w:val="2"/>
        </w:numPr>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报价人应提交的营业执照复印件或法人证书、法人授权委托书（复印件加盖公章）</w:t>
      </w:r>
    </w:p>
    <w:p w14:paraId="51C10041">
      <w:pPr>
        <w:numPr>
          <w:ilvl w:val="0"/>
          <w:numId w:val="2"/>
        </w:numPr>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企业资质证书</w:t>
      </w:r>
    </w:p>
    <w:p w14:paraId="03B16CA5">
      <w:pPr>
        <w:numPr>
          <w:ilvl w:val="0"/>
          <w:numId w:val="2"/>
        </w:numPr>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企业无严重违约行为承诺函</w:t>
      </w:r>
    </w:p>
    <w:p w14:paraId="45B333A5">
      <w:pPr>
        <w:numPr>
          <w:ilvl w:val="0"/>
          <w:numId w:val="2"/>
        </w:numPr>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本项目服务方案（项目人员安排、人员资格证书、</w:t>
      </w:r>
      <w:r>
        <w:rPr>
          <w:rFonts w:hint="eastAsia" w:asciiTheme="minorEastAsia" w:hAnsiTheme="minorEastAsia" w:eastAsiaTheme="minorEastAsia" w:cstheme="minorEastAsia"/>
          <w:sz w:val="24"/>
          <w:szCs w:val="24"/>
          <w:highlight w:val="none"/>
          <w:lang w:eastAsia="zh-CN"/>
        </w:rPr>
        <w:t>软硬件</w:t>
      </w:r>
      <w:r>
        <w:rPr>
          <w:rFonts w:hint="eastAsia" w:asciiTheme="minorEastAsia" w:hAnsiTheme="minorEastAsia" w:eastAsiaTheme="minorEastAsia" w:cstheme="minorEastAsia"/>
          <w:sz w:val="24"/>
          <w:szCs w:val="24"/>
          <w:highlight w:val="none"/>
        </w:rPr>
        <w:t>设备、进度</w:t>
      </w:r>
      <w:r>
        <w:rPr>
          <w:rFonts w:hint="eastAsia" w:asciiTheme="minorEastAsia" w:hAnsiTheme="minorEastAsia" w:eastAsiaTheme="minorEastAsia" w:cstheme="minorEastAsia"/>
          <w:sz w:val="24"/>
          <w:szCs w:val="24"/>
          <w:highlight w:val="none"/>
          <w:lang w:eastAsia="zh-CN"/>
        </w:rPr>
        <w:t>安排</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安全、质量保证措施</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合理化建议</w:t>
      </w:r>
      <w:r>
        <w:rPr>
          <w:rFonts w:hint="eastAsia" w:asciiTheme="minorEastAsia" w:hAnsiTheme="minorEastAsia" w:eastAsiaTheme="minorEastAsia" w:cstheme="minorEastAsia"/>
          <w:sz w:val="24"/>
          <w:szCs w:val="24"/>
          <w:highlight w:val="none"/>
        </w:rPr>
        <w:t>等）</w:t>
      </w:r>
    </w:p>
    <w:bookmarkEnd w:id="27"/>
    <w:bookmarkEnd w:id="28"/>
    <w:bookmarkEnd w:id="29"/>
    <w:bookmarkEnd w:id="30"/>
    <w:p w14:paraId="53995BA3">
      <w:pPr>
        <w:numPr>
          <w:ilvl w:val="0"/>
          <w:numId w:val="2"/>
        </w:numPr>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业绩证明材料</w:t>
      </w:r>
    </w:p>
    <w:p w14:paraId="4E4583AD">
      <w:pPr>
        <w:numPr>
          <w:ilvl w:val="0"/>
          <w:numId w:val="2"/>
        </w:numPr>
        <w:ind w:left="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其他有助于合同授予的材料</w:t>
      </w:r>
    </w:p>
    <w:p w14:paraId="7D91FE84">
      <w:pPr>
        <w:pStyle w:val="32"/>
        <w:ind w:left="5250"/>
        <w:rPr>
          <w:rFonts w:hint="eastAsia" w:asciiTheme="minorEastAsia" w:hAnsiTheme="minorEastAsia" w:eastAsiaTheme="minorEastAsia" w:cstheme="minorEastAsia"/>
          <w:highlight w:val="none"/>
        </w:rPr>
      </w:pPr>
    </w:p>
    <w:p w14:paraId="24B81C0C">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14:paraId="68543B4B">
      <w:pPr>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承 诺 函</w:t>
      </w:r>
    </w:p>
    <w:p w14:paraId="521FAD6D">
      <w:pPr>
        <w:rPr>
          <w:rFonts w:hint="eastAsia" w:asciiTheme="minorEastAsia" w:hAnsiTheme="minorEastAsia" w:eastAsiaTheme="minorEastAsia" w:cstheme="minorEastAsia"/>
          <w:highlight w:val="none"/>
        </w:rPr>
      </w:pPr>
    </w:p>
    <w:p w14:paraId="546D1C5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中国长城铝业</w:t>
      </w:r>
      <w:r>
        <w:rPr>
          <w:rFonts w:hint="eastAsia" w:asciiTheme="minorEastAsia" w:hAnsiTheme="minorEastAsia" w:eastAsiaTheme="minorEastAsia" w:cstheme="minorEastAsia"/>
          <w:sz w:val="28"/>
          <w:szCs w:val="28"/>
          <w:highlight w:val="none"/>
          <w:lang w:val="en-US" w:eastAsia="zh-CN"/>
        </w:rPr>
        <w:t>有限</w:t>
      </w:r>
      <w:r>
        <w:rPr>
          <w:rFonts w:hint="eastAsia" w:asciiTheme="minorEastAsia" w:hAnsiTheme="minorEastAsia" w:eastAsiaTheme="minorEastAsia" w:cstheme="minorEastAsia"/>
          <w:sz w:val="28"/>
          <w:szCs w:val="28"/>
          <w:highlight w:val="none"/>
        </w:rPr>
        <w:t>公司：</w:t>
      </w:r>
    </w:p>
    <w:p w14:paraId="7B72788F">
      <w:pPr>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我单位承诺在最近三年内没有骗取中标行为和严重违约等失信行为；没有处于被责令停业、投标资格被取消、财产被接管、冻结、破产状态；未被部、省、市、中铝集团列入黑名单。</w:t>
      </w:r>
    </w:p>
    <w:p w14:paraId="401A0DF7">
      <w:pPr>
        <w:rPr>
          <w:rFonts w:hint="eastAsia" w:asciiTheme="minorEastAsia" w:hAnsiTheme="minorEastAsia" w:eastAsiaTheme="minorEastAsia" w:cstheme="minorEastAsia"/>
          <w:sz w:val="28"/>
          <w:szCs w:val="28"/>
          <w:highlight w:val="none"/>
        </w:rPr>
      </w:pPr>
    </w:p>
    <w:p w14:paraId="57554FDC">
      <w:pPr>
        <w:rPr>
          <w:rFonts w:hint="eastAsia" w:asciiTheme="minorEastAsia" w:hAnsiTheme="minorEastAsia" w:eastAsiaTheme="minorEastAsia" w:cstheme="minorEastAsia"/>
          <w:sz w:val="28"/>
          <w:szCs w:val="28"/>
          <w:highlight w:val="none"/>
        </w:rPr>
      </w:pPr>
    </w:p>
    <w:p w14:paraId="03357EC5">
      <w:pPr>
        <w:rPr>
          <w:rFonts w:hint="eastAsia" w:asciiTheme="minorEastAsia" w:hAnsiTheme="minorEastAsia" w:eastAsiaTheme="minorEastAsia" w:cstheme="minorEastAsia"/>
          <w:sz w:val="28"/>
          <w:szCs w:val="28"/>
          <w:highlight w:val="none"/>
        </w:rPr>
      </w:pPr>
    </w:p>
    <w:p w14:paraId="53B7AF84">
      <w:pPr>
        <w:ind w:firstLine="4620" w:firstLineChars="16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承诺单位：（盖章）</w:t>
      </w:r>
    </w:p>
    <w:p w14:paraId="331A7A1B">
      <w:pPr>
        <w:ind w:firstLine="4620" w:firstLineChars="165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t>2025</w:t>
      </w:r>
      <w:r>
        <w:rPr>
          <w:rFonts w:hint="eastAsia" w:asciiTheme="minorEastAsia" w:hAnsiTheme="minorEastAsia" w:eastAsiaTheme="minorEastAsia" w:cstheme="minorEastAsia"/>
          <w:sz w:val="28"/>
          <w:szCs w:val="28"/>
          <w:highlight w:val="none"/>
        </w:rPr>
        <w:t>年  月   日</w:t>
      </w:r>
    </w:p>
    <w:p w14:paraId="60315486">
      <w:pPr>
        <w:spacing w:line="400" w:lineRule="exact"/>
        <w:jc w:val="center"/>
        <w:rPr>
          <w:rFonts w:hint="eastAsia" w:asciiTheme="minorEastAsia" w:hAnsiTheme="minorEastAsia" w:eastAsiaTheme="minorEastAsia" w:cstheme="minorEastAsia"/>
          <w:color w:val="000000"/>
          <w:sz w:val="28"/>
          <w:szCs w:val="28"/>
          <w:highlight w:val="none"/>
        </w:rPr>
      </w:pPr>
    </w:p>
    <w:p w14:paraId="3B286A0B">
      <w:pPr>
        <w:spacing w:line="400" w:lineRule="exact"/>
        <w:jc w:val="center"/>
        <w:rPr>
          <w:rFonts w:hint="eastAsia" w:asciiTheme="minorEastAsia" w:hAnsiTheme="minorEastAsia" w:eastAsiaTheme="minorEastAsia" w:cstheme="minorEastAsia"/>
          <w:color w:val="000000"/>
          <w:sz w:val="28"/>
          <w:szCs w:val="28"/>
          <w:highlight w:val="none"/>
        </w:rPr>
      </w:pPr>
    </w:p>
    <w:p w14:paraId="08683096">
      <w:pPr>
        <w:spacing w:line="400" w:lineRule="exact"/>
        <w:jc w:val="center"/>
        <w:rPr>
          <w:rFonts w:hint="eastAsia" w:asciiTheme="minorEastAsia" w:hAnsiTheme="minorEastAsia" w:eastAsiaTheme="minorEastAsia" w:cstheme="minorEastAsia"/>
          <w:color w:val="000000"/>
          <w:sz w:val="28"/>
          <w:szCs w:val="28"/>
          <w:highlight w:val="none"/>
        </w:rPr>
      </w:pPr>
    </w:p>
    <w:p w14:paraId="65CA38F6">
      <w:pPr>
        <w:spacing w:line="400" w:lineRule="exact"/>
        <w:jc w:val="center"/>
        <w:rPr>
          <w:rFonts w:hint="eastAsia" w:asciiTheme="minorEastAsia" w:hAnsiTheme="minorEastAsia" w:eastAsiaTheme="minorEastAsia" w:cstheme="minorEastAsia"/>
          <w:color w:val="000000"/>
          <w:sz w:val="28"/>
          <w:szCs w:val="28"/>
          <w:highlight w:val="none"/>
        </w:rPr>
      </w:pPr>
    </w:p>
    <w:p w14:paraId="1A74D449">
      <w:pPr>
        <w:spacing w:line="400" w:lineRule="exact"/>
        <w:jc w:val="center"/>
        <w:rPr>
          <w:rFonts w:hint="eastAsia" w:asciiTheme="minorEastAsia" w:hAnsiTheme="minorEastAsia" w:eastAsiaTheme="minorEastAsia" w:cstheme="minorEastAsia"/>
          <w:color w:val="000000"/>
          <w:sz w:val="28"/>
          <w:szCs w:val="28"/>
          <w:highlight w:val="none"/>
        </w:rPr>
      </w:pPr>
    </w:p>
    <w:p w14:paraId="20A352AB">
      <w:pPr>
        <w:spacing w:line="400" w:lineRule="exact"/>
        <w:jc w:val="center"/>
        <w:rPr>
          <w:rFonts w:hint="eastAsia" w:asciiTheme="minorEastAsia" w:hAnsiTheme="minorEastAsia" w:eastAsiaTheme="minorEastAsia" w:cstheme="minorEastAsia"/>
          <w:color w:val="000000"/>
          <w:sz w:val="28"/>
          <w:szCs w:val="28"/>
          <w:highlight w:val="none"/>
        </w:rPr>
      </w:pPr>
    </w:p>
    <w:p w14:paraId="134523B9">
      <w:pPr>
        <w:spacing w:line="400" w:lineRule="exact"/>
        <w:jc w:val="center"/>
        <w:rPr>
          <w:rFonts w:hint="eastAsia" w:asciiTheme="minorEastAsia" w:hAnsiTheme="minorEastAsia" w:eastAsiaTheme="minorEastAsia" w:cstheme="minorEastAsia"/>
          <w:color w:val="000000"/>
          <w:sz w:val="28"/>
          <w:szCs w:val="28"/>
          <w:highlight w:val="none"/>
        </w:rPr>
      </w:pPr>
    </w:p>
    <w:p w14:paraId="4CEFEFB7">
      <w:pPr>
        <w:spacing w:line="400" w:lineRule="exact"/>
        <w:jc w:val="center"/>
        <w:rPr>
          <w:rFonts w:hint="eastAsia" w:asciiTheme="minorEastAsia" w:hAnsiTheme="minorEastAsia" w:eastAsiaTheme="minorEastAsia" w:cstheme="minorEastAsia"/>
          <w:color w:val="000000"/>
          <w:sz w:val="28"/>
          <w:szCs w:val="28"/>
          <w:highlight w:val="none"/>
        </w:rPr>
      </w:pPr>
    </w:p>
    <w:p w14:paraId="4652C20D">
      <w:pPr>
        <w:spacing w:line="400" w:lineRule="exact"/>
        <w:jc w:val="center"/>
        <w:rPr>
          <w:rFonts w:hint="eastAsia" w:asciiTheme="minorEastAsia" w:hAnsiTheme="minorEastAsia" w:eastAsiaTheme="minorEastAsia" w:cstheme="minorEastAsia"/>
          <w:color w:val="000000"/>
          <w:sz w:val="28"/>
          <w:szCs w:val="28"/>
          <w:highlight w:val="none"/>
        </w:rPr>
      </w:pPr>
    </w:p>
    <w:p w14:paraId="1A49F8E3">
      <w:pPr>
        <w:spacing w:line="400" w:lineRule="exact"/>
        <w:jc w:val="center"/>
        <w:rPr>
          <w:rFonts w:hint="eastAsia" w:asciiTheme="minorEastAsia" w:hAnsiTheme="minorEastAsia" w:eastAsiaTheme="minorEastAsia" w:cstheme="minorEastAsia"/>
          <w:color w:val="000000"/>
          <w:sz w:val="28"/>
          <w:szCs w:val="28"/>
          <w:highlight w:val="none"/>
        </w:rPr>
      </w:pPr>
    </w:p>
    <w:p w14:paraId="186A0444">
      <w:pPr>
        <w:spacing w:line="400" w:lineRule="exact"/>
        <w:jc w:val="center"/>
        <w:rPr>
          <w:rFonts w:hint="eastAsia" w:asciiTheme="minorEastAsia" w:hAnsiTheme="minorEastAsia" w:eastAsiaTheme="minorEastAsia" w:cstheme="minorEastAsia"/>
          <w:color w:val="000000"/>
          <w:sz w:val="28"/>
          <w:szCs w:val="28"/>
          <w:highlight w:val="none"/>
        </w:rPr>
      </w:pPr>
    </w:p>
    <w:p w14:paraId="43A4DA69">
      <w:pPr>
        <w:spacing w:line="400" w:lineRule="exact"/>
        <w:jc w:val="center"/>
        <w:rPr>
          <w:rFonts w:hint="eastAsia" w:asciiTheme="minorEastAsia" w:hAnsiTheme="minorEastAsia" w:eastAsiaTheme="minorEastAsia" w:cstheme="minorEastAsia"/>
          <w:color w:val="000000"/>
          <w:sz w:val="28"/>
          <w:szCs w:val="28"/>
          <w:highlight w:val="none"/>
        </w:rPr>
      </w:pPr>
    </w:p>
    <w:p w14:paraId="02F99C53">
      <w:pPr>
        <w:spacing w:line="400" w:lineRule="exact"/>
        <w:jc w:val="center"/>
        <w:rPr>
          <w:rFonts w:hint="eastAsia" w:asciiTheme="minorEastAsia" w:hAnsiTheme="minorEastAsia" w:eastAsiaTheme="minorEastAsia" w:cstheme="minorEastAsia"/>
          <w:color w:val="000000"/>
          <w:sz w:val="28"/>
          <w:szCs w:val="28"/>
          <w:highlight w:val="none"/>
        </w:rPr>
      </w:pPr>
    </w:p>
    <w:p w14:paraId="4B6786A6">
      <w:pPr>
        <w:spacing w:line="400" w:lineRule="exact"/>
        <w:jc w:val="center"/>
        <w:rPr>
          <w:rFonts w:hint="eastAsia" w:asciiTheme="minorEastAsia" w:hAnsiTheme="minorEastAsia" w:eastAsiaTheme="minorEastAsia" w:cstheme="minorEastAsia"/>
          <w:color w:val="000000"/>
          <w:sz w:val="28"/>
          <w:szCs w:val="28"/>
          <w:highlight w:val="none"/>
        </w:rPr>
      </w:pPr>
    </w:p>
    <w:p w14:paraId="1331B2C3">
      <w:pPr>
        <w:spacing w:line="400" w:lineRule="exact"/>
        <w:jc w:val="center"/>
        <w:rPr>
          <w:rFonts w:hint="eastAsia" w:asciiTheme="minorEastAsia" w:hAnsiTheme="minorEastAsia" w:eastAsiaTheme="minorEastAsia" w:cstheme="minorEastAsia"/>
          <w:color w:val="000000"/>
          <w:sz w:val="28"/>
          <w:szCs w:val="28"/>
          <w:highlight w:val="none"/>
        </w:rPr>
      </w:pPr>
    </w:p>
    <w:p w14:paraId="2C876795">
      <w:pPr>
        <w:spacing w:line="400" w:lineRule="exact"/>
        <w:jc w:val="center"/>
        <w:rPr>
          <w:rFonts w:hint="eastAsia" w:asciiTheme="minorEastAsia" w:hAnsiTheme="minorEastAsia" w:eastAsiaTheme="minorEastAsia" w:cstheme="minorEastAsia"/>
          <w:color w:val="000000"/>
          <w:sz w:val="28"/>
          <w:szCs w:val="28"/>
          <w:highlight w:val="none"/>
        </w:rPr>
      </w:pPr>
    </w:p>
    <w:p w14:paraId="5B0743D5">
      <w:pPr>
        <w:pStyle w:val="32"/>
        <w:ind w:left="5250"/>
        <w:rPr>
          <w:rFonts w:hint="eastAsia" w:asciiTheme="minorEastAsia" w:hAnsiTheme="minorEastAsia" w:eastAsiaTheme="minorEastAsia" w:cstheme="minorEastAsia"/>
          <w:highlight w:val="none"/>
        </w:rPr>
      </w:pPr>
    </w:p>
    <w:p w14:paraId="756531FB">
      <w:pPr>
        <w:rPr>
          <w:rFonts w:hint="eastAsia" w:asciiTheme="minorEastAsia" w:hAnsiTheme="minorEastAsia" w:eastAsiaTheme="minorEastAsia" w:cstheme="minorEastAsia"/>
          <w:color w:val="000000"/>
          <w:sz w:val="24"/>
          <w:highlight w:val="none"/>
        </w:rPr>
      </w:pPr>
    </w:p>
    <w:sectPr>
      <w:headerReference r:id="rId4" w:type="first"/>
      <w:footerReference r:id="rId6" w:type="first"/>
      <w:headerReference r:id="rId3" w:type="default"/>
      <w:footerReference r:id="rId5" w:type="default"/>
      <w:pgSz w:w="11906" w:h="16838"/>
      <w:pgMar w:top="1418" w:right="1418" w:bottom="1418" w:left="1418" w:header="851" w:footer="85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Verdana,Arial">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B7B2E">
    <w:pPr>
      <w:pStyle w:val="17"/>
      <w:rPr>
        <w:u w:val="single"/>
      </w:rPr>
    </w:pPr>
  </w:p>
  <w:p w14:paraId="21F717B1">
    <w:pPr>
      <w:pStyle w:val="17"/>
      <w:rPr>
        <w:u w:val="single"/>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A8188">
                          <w:pPr>
                            <w:pStyle w:val="17"/>
                          </w:pPr>
                          <w:r>
                            <w:fldChar w:fldCharType="begin"/>
                          </w:r>
                          <w:r>
                            <w:instrText xml:space="preserve"> PAGE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EA8188">
                    <w:pPr>
                      <w:pStyle w:val="17"/>
                    </w:pPr>
                    <w:r>
                      <w:fldChar w:fldCharType="begin"/>
                    </w:r>
                    <w: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6A64E">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D2F89">
    <w:pPr>
      <w:pStyle w:val="18"/>
      <w:rPr>
        <w:rFonts w:ascii="宋体" w:hAnsi="宋体"/>
        <w:color w:val="000000"/>
        <w:sz w:val="21"/>
        <w:szCs w:val="21"/>
      </w:rPr>
    </w:pPr>
    <w:r>
      <w:rPr>
        <w:rFonts w:hint="eastAsia" w:ascii="宋体" w:hAnsi="宋体"/>
        <w:color w:val="000000"/>
        <w:sz w:val="24"/>
      </w:rPr>
      <w:t xml:space="preserve">                                    </w:t>
    </w:r>
    <w:r>
      <w:rPr>
        <w:rFonts w:hint="eastAsia" w:ascii="宋体" w:hAnsi="宋体"/>
        <w:color w:val="000000"/>
        <w:sz w:val="21"/>
        <w:szCs w:val="21"/>
      </w:rPr>
      <w:t xml:space="preserve">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68689">
    <w:pPr>
      <w:spacing w:line="360" w:lineRule="exact"/>
      <w:rPr>
        <w:rFonts w:ascii="仿宋_GB2312" w:hAnsi="ˎ̥" w:eastAsia="仿宋_GB2312"/>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961D6"/>
    <w:multiLevelType w:val="multilevel"/>
    <w:tmpl w:val="512961D6"/>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FFD5AA5"/>
    <w:multiLevelType w:val="multilevel"/>
    <w:tmpl w:val="7FFD5AA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comments" w:enforcement="0"/>
  <w:defaultTabStop w:val="420"/>
  <w:drawingGridHorizontalSpacing w:val="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OGQ5MWY4ODlhYmM1Nzg5YmQyMWZiZDIyNDc4YzMifQ=="/>
  </w:docVars>
  <w:rsids>
    <w:rsidRoot w:val="00716000"/>
    <w:rsid w:val="0000009C"/>
    <w:rsid w:val="00000995"/>
    <w:rsid w:val="00002313"/>
    <w:rsid w:val="000039A8"/>
    <w:rsid w:val="000043C4"/>
    <w:rsid w:val="00006AC3"/>
    <w:rsid w:val="00010B0D"/>
    <w:rsid w:val="00011D28"/>
    <w:rsid w:val="00012DC5"/>
    <w:rsid w:val="00012E6F"/>
    <w:rsid w:val="00015497"/>
    <w:rsid w:val="000157EE"/>
    <w:rsid w:val="000228B9"/>
    <w:rsid w:val="00022CF1"/>
    <w:rsid w:val="000248B5"/>
    <w:rsid w:val="00025DC9"/>
    <w:rsid w:val="00031ADB"/>
    <w:rsid w:val="00032480"/>
    <w:rsid w:val="00032AF8"/>
    <w:rsid w:val="00032B58"/>
    <w:rsid w:val="000358BF"/>
    <w:rsid w:val="00036BF9"/>
    <w:rsid w:val="00042140"/>
    <w:rsid w:val="00042767"/>
    <w:rsid w:val="00042975"/>
    <w:rsid w:val="00044149"/>
    <w:rsid w:val="000442C0"/>
    <w:rsid w:val="00045492"/>
    <w:rsid w:val="0004667A"/>
    <w:rsid w:val="00050459"/>
    <w:rsid w:val="00053AD7"/>
    <w:rsid w:val="00054AB9"/>
    <w:rsid w:val="00055555"/>
    <w:rsid w:val="00056036"/>
    <w:rsid w:val="00063480"/>
    <w:rsid w:val="00063DFA"/>
    <w:rsid w:val="00067898"/>
    <w:rsid w:val="00070845"/>
    <w:rsid w:val="00074C8A"/>
    <w:rsid w:val="00075675"/>
    <w:rsid w:val="000778F4"/>
    <w:rsid w:val="0007799C"/>
    <w:rsid w:val="00077F49"/>
    <w:rsid w:val="000825ED"/>
    <w:rsid w:val="000827CD"/>
    <w:rsid w:val="00083E22"/>
    <w:rsid w:val="0008408E"/>
    <w:rsid w:val="00086594"/>
    <w:rsid w:val="000901A6"/>
    <w:rsid w:val="00093738"/>
    <w:rsid w:val="00093F10"/>
    <w:rsid w:val="0009447A"/>
    <w:rsid w:val="0009707B"/>
    <w:rsid w:val="000A489B"/>
    <w:rsid w:val="000A4DCC"/>
    <w:rsid w:val="000A5598"/>
    <w:rsid w:val="000B28A1"/>
    <w:rsid w:val="000B2A88"/>
    <w:rsid w:val="000B3FA2"/>
    <w:rsid w:val="000B6502"/>
    <w:rsid w:val="000B6AF6"/>
    <w:rsid w:val="000B7134"/>
    <w:rsid w:val="000C0095"/>
    <w:rsid w:val="000C1CD5"/>
    <w:rsid w:val="000C1E36"/>
    <w:rsid w:val="000C214A"/>
    <w:rsid w:val="000C2644"/>
    <w:rsid w:val="000C36B7"/>
    <w:rsid w:val="000C3A30"/>
    <w:rsid w:val="000C3CF8"/>
    <w:rsid w:val="000C5B9F"/>
    <w:rsid w:val="000D0EBE"/>
    <w:rsid w:val="000D106F"/>
    <w:rsid w:val="000D38E4"/>
    <w:rsid w:val="000D3BEF"/>
    <w:rsid w:val="000D5E0C"/>
    <w:rsid w:val="000D73D8"/>
    <w:rsid w:val="000D74B1"/>
    <w:rsid w:val="000D74DE"/>
    <w:rsid w:val="000E042B"/>
    <w:rsid w:val="000E5FAA"/>
    <w:rsid w:val="000E7A62"/>
    <w:rsid w:val="000F024B"/>
    <w:rsid w:val="000F0286"/>
    <w:rsid w:val="000F0815"/>
    <w:rsid w:val="000F0D36"/>
    <w:rsid w:val="000F2227"/>
    <w:rsid w:val="000F36FE"/>
    <w:rsid w:val="000F547D"/>
    <w:rsid w:val="000F73F2"/>
    <w:rsid w:val="000F748E"/>
    <w:rsid w:val="001008F4"/>
    <w:rsid w:val="00102F20"/>
    <w:rsid w:val="00105CED"/>
    <w:rsid w:val="001072BA"/>
    <w:rsid w:val="00111C22"/>
    <w:rsid w:val="00112A39"/>
    <w:rsid w:val="00116680"/>
    <w:rsid w:val="001175FD"/>
    <w:rsid w:val="00121648"/>
    <w:rsid w:val="00122C83"/>
    <w:rsid w:val="001241C3"/>
    <w:rsid w:val="00124826"/>
    <w:rsid w:val="00125C26"/>
    <w:rsid w:val="0012637D"/>
    <w:rsid w:val="001275D0"/>
    <w:rsid w:val="0013070E"/>
    <w:rsid w:val="00136E8E"/>
    <w:rsid w:val="00142C04"/>
    <w:rsid w:val="00142E6E"/>
    <w:rsid w:val="0014478F"/>
    <w:rsid w:val="0014496E"/>
    <w:rsid w:val="00144B70"/>
    <w:rsid w:val="00144FBD"/>
    <w:rsid w:val="0014565C"/>
    <w:rsid w:val="00145E21"/>
    <w:rsid w:val="00146CC6"/>
    <w:rsid w:val="00151E6B"/>
    <w:rsid w:val="00151F32"/>
    <w:rsid w:val="001520D4"/>
    <w:rsid w:val="0015343A"/>
    <w:rsid w:val="001550B5"/>
    <w:rsid w:val="001578A7"/>
    <w:rsid w:val="00161018"/>
    <w:rsid w:val="0016125A"/>
    <w:rsid w:val="0016656B"/>
    <w:rsid w:val="00166C71"/>
    <w:rsid w:val="00170DD4"/>
    <w:rsid w:val="00171C78"/>
    <w:rsid w:val="001800C1"/>
    <w:rsid w:val="00181023"/>
    <w:rsid w:val="00181FB3"/>
    <w:rsid w:val="00182F74"/>
    <w:rsid w:val="0018326A"/>
    <w:rsid w:val="00183CA3"/>
    <w:rsid w:val="00184704"/>
    <w:rsid w:val="0018534F"/>
    <w:rsid w:val="001863C9"/>
    <w:rsid w:val="00191670"/>
    <w:rsid w:val="001927A6"/>
    <w:rsid w:val="00195093"/>
    <w:rsid w:val="00195C69"/>
    <w:rsid w:val="001968D7"/>
    <w:rsid w:val="00196D0C"/>
    <w:rsid w:val="0019783A"/>
    <w:rsid w:val="00197D29"/>
    <w:rsid w:val="001A0F2F"/>
    <w:rsid w:val="001A199F"/>
    <w:rsid w:val="001A44C3"/>
    <w:rsid w:val="001A7AB1"/>
    <w:rsid w:val="001A7BF8"/>
    <w:rsid w:val="001A7FE0"/>
    <w:rsid w:val="001B144D"/>
    <w:rsid w:val="001B3B0A"/>
    <w:rsid w:val="001B662D"/>
    <w:rsid w:val="001B7191"/>
    <w:rsid w:val="001C1322"/>
    <w:rsid w:val="001C32A2"/>
    <w:rsid w:val="001C544E"/>
    <w:rsid w:val="001C610E"/>
    <w:rsid w:val="001C7138"/>
    <w:rsid w:val="001C7A97"/>
    <w:rsid w:val="001D090E"/>
    <w:rsid w:val="001D0D28"/>
    <w:rsid w:val="001D15E7"/>
    <w:rsid w:val="001D388A"/>
    <w:rsid w:val="001D475B"/>
    <w:rsid w:val="001D658F"/>
    <w:rsid w:val="001E0D7B"/>
    <w:rsid w:val="001E0FE1"/>
    <w:rsid w:val="001E1160"/>
    <w:rsid w:val="001F3E7E"/>
    <w:rsid w:val="001F4186"/>
    <w:rsid w:val="001F4773"/>
    <w:rsid w:val="001F4F0B"/>
    <w:rsid w:val="001F54C8"/>
    <w:rsid w:val="001F6687"/>
    <w:rsid w:val="002005BD"/>
    <w:rsid w:val="00203008"/>
    <w:rsid w:val="00203FE9"/>
    <w:rsid w:val="0020468D"/>
    <w:rsid w:val="0020786A"/>
    <w:rsid w:val="0021187F"/>
    <w:rsid w:val="002130CB"/>
    <w:rsid w:val="0021408A"/>
    <w:rsid w:val="0021557E"/>
    <w:rsid w:val="002173E3"/>
    <w:rsid w:val="00217B04"/>
    <w:rsid w:val="00217F5E"/>
    <w:rsid w:val="00220F2C"/>
    <w:rsid w:val="002221DB"/>
    <w:rsid w:val="00222814"/>
    <w:rsid w:val="00223A13"/>
    <w:rsid w:val="0022411B"/>
    <w:rsid w:val="00224425"/>
    <w:rsid w:val="00225324"/>
    <w:rsid w:val="002253F9"/>
    <w:rsid w:val="00225BD4"/>
    <w:rsid w:val="00231E0F"/>
    <w:rsid w:val="002333E7"/>
    <w:rsid w:val="0023510F"/>
    <w:rsid w:val="002421E7"/>
    <w:rsid w:val="00253FCC"/>
    <w:rsid w:val="00254A58"/>
    <w:rsid w:val="00256A46"/>
    <w:rsid w:val="00257753"/>
    <w:rsid w:val="0025795A"/>
    <w:rsid w:val="00261186"/>
    <w:rsid w:val="00263460"/>
    <w:rsid w:val="002669E8"/>
    <w:rsid w:val="00266D89"/>
    <w:rsid w:val="00267D45"/>
    <w:rsid w:val="00270DB2"/>
    <w:rsid w:val="00273789"/>
    <w:rsid w:val="00275BFF"/>
    <w:rsid w:val="00276E7A"/>
    <w:rsid w:val="00277D4C"/>
    <w:rsid w:val="00280FCA"/>
    <w:rsid w:val="002812F8"/>
    <w:rsid w:val="00281920"/>
    <w:rsid w:val="00284968"/>
    <w:rsid w:val="00293302"/>
    <w:rsid w:val="00293B69"/>
    <w:rsid w:val="00294E16"/>
    <w:rsid w:val="00295C12"/>
    <w:rsid w:val="002962FA"/>
    <w:rsid w:val="002A05CA"/>
    <w:rsid w:val="002A28A6"/>
    <w:rsid w:val="002A2E93"/>
    <w:rsid w:val="002A314F"/>
    <w:rsid w:val="002A7196"/>
    <w:rsid w:val="002A778E"/>
    <w:rsid w:val="002A77F4"/>
    <w:rsid w:val="002B0FFE"/>
    <w:rsid w:val="002B331A"/>
    <w:rsid w:val="002B3844"/>
    <w:rsid w:val="002B72F6"/>
    <w:rsid w:val="002C147E"/>
    <w:rsid w:val="002C2458"/>
    <w:rsid w:val="002C4F24"/>
    <w:rsid w:val="002C5079"/>
    <w:rsid w:val="002C5A18"/>
    <w:rsid w:val="002C739E"/>
    <w:rsid w:val="002D2261"/>
    <w:rsid w:val="002D57B3"/>
    <w:rsid w:val="002D5AF2"/>
    <w:rsid w:val="002D5FA3"/>
    <w:rsid w:val="002D7395"/>
    <w:rsid w:val="002D77E2"/>
    <w:rsid w:val="002E07CC"/>
    <w:rsid w:val="002E0CB7"/>
    <w:rsid w:val="002E0ECF"/>
    <w:rsid w:val="002E1248"/>
    <w:rsid w:val="002E31CF"/>
    <w:rsid w:val="002E3BC5"/>
    <w:rsid w:val="002E432F"/>
    <w:rsid w:val="002E5787"/>
    <w:rsid w:val="002E65A6"/>
    <w:rsid w:val="002E6E97"/>
    <w:rsid w:val="002F1620"/>
    <w:rsid w:val="002F1BD5"/>
    <w:rsid w:val="002F4B78"/>
    <w:rsid w:val="002F5614"/>
    <w:rsid w:val="0030333D"/>
    <w:rsid w:val="00304C75"/>
    <w:rsid w:val="003052D6"/>
    <w:rsid w:val="00305AE0"/>
    <w:rsid w:val="00307BAD"/>
    <w:rsid w:val="0031087C"/>
    <w:rsid w:val="00310B95"/>
    <w:rsid w:val="0031189C"/>
    <w:rsid w:val="00311968"/>
    <w:rsid w:val="00317B73"/>
    <w:rsid w:val="00322F4F"/>
    <w:rsid w:val="00326221"/>
    <w:rsid w:val="0032755A"/>
    <w:rsid w:val="003277EB"/>
    <w:rsid w:val="003278AA"/>
    <w:rsid w:val="003313D2"/>
    <w:rsid w:val="003329F1"/>
    <w:rsid w:val="003330A1"/>
    <w:rsid w:val="0033311D"/>
    <w:rsid w:val="0033451B"/>
    <w:rsid w:val="00335922"/>
    <w:rsid w:val="00336888"/>
    <w:rsid w:val="003425BA"/>
    <w:rsid w:val="0034290D"/>
    <w:rsid w:val="00346006"/>
    <w:rsid w:val="00347C37"/>
    <w:rsid w:val="00351385"/>
    <w:rsid w:val="00351A5E"/>
    <w:rsid w:val="00352755"/>
    <w:rsid w:val="003578C1"/>
    <w:rsid w:val="00360C20"/>
    <w:rsid w:val="00363600"/>
    <w:rsid w:val="0036431A"/>
    <w:rsid w:val="00364ECB"/>
    <w:rsid w:val="003657D7"/>
    <w:rsid w:val="00366132"/>
    <w:rsid w:val="00366239"/>
    <w:rsid w:val="00370585"/>
    <w:rsid w:val="00370799"/>
    <w:rsid w:val="00370C67"/>
    <w:rsid w:val="00370E1D"/>
    <w:rsid w:val="003716D9"/>
    <w:rsid w:val="003723AE"/>
    <w:rsid w:val="003735B1"/>
    <w:rsid w:val="00373A0B"/>
    <w:rsid w:val="003742B6"/>
    <w:rsid w:val="00374A8A"/>
    <w:rsid w:val="00374B1B"/>
    <w:rsid w:val="00374BAC"/>
    <w:rsid w:val="00375119"/>
    <w:rsid w:val="00376D11"/>
    <w:rsid w:val="003825FD"/>
    <w:rsid w:val="0038312C"/>
    <w:rsid w:val="00383901"/>
    <w:rsid w:val="0038500B"/>
    <w:rsid w:val="00385417"/>
    <w:rsid w:val="0038544E"/>
    <w:rsid w:val="0039087C"/>
    <w:rsid w:val="00393BF7"/>
    <w:rsid w:val="00393CB7"/>
    <w:rsid w:val="003952AC"/>
    <w:rsid w:val="003963C7"/>
    <w:rsid w:val="003968A4"/>
    <w:rsid w:val="0039778C"/>
    <w:rsid w:val="003A0EF3"/>
    <w:rsid w:val="003A1DE9"/>
    <w:rsid w:val="003A2344"/>
    <w:rsid w:val="003A41ED"/>
    <w:rsid w:val="003A5328"/>
    <w:rsid w:val="003A786D"/>
    <w:rsid w:val="003B027A"/>
    <w:rsid w:val="003B0DD1"/>
    <w:rsid w:val="003B150D"/>
    <w:rsid w:val="003B1775"/>
    <w:rsid w:val="003B3FB2"/>
    <w:rsid w:val="003B41EA"/>
    <w:rsid w:val="003B61E1"/>
    <w:rsid w:val="003B6CFE"/>
    <w:rsid w:val="003B6EB5"/>
    <w:rsid w:val="003B71C7"/>
    <w:rsid w:val="003B77B3"/>
    <w:rsid w:val="003C3E55"/>
    <w:rsid w:val="003C4811"/>
    <w:rsid w:val="003C4E1C"/>
    <w:rsid w:val="003C665B"/>
    <w:rsid w:val="003C74ED"/>
    <w:rsid w:val="003D078B"/>
    <w:rsid w:val="003D0D8D"/>
    <w:rsid w:val="003D1DEB"/>
    <w:rsid w:val="003D4C7B"/>
    <w:rsid w:val="003D5CD1"/>
    <w:rsid w:val="003D5EAD"/>
    <w:rsid w:val="003D681E"/>
    <w:rsid w:val="003E0257"/>
    <w:rsid w:val="003E2429"/>
    <w:rsid w:val="003E3034"/>
    <w:rsid w:val="003E3270"/>
    <w:rsid w:val="003E35A6"/>
    <w:rsid w:val="003E3AEE"/>
    <w:rsid w:val="003E65E3"/>
    <w:rsid w:val="003E684F"/>
    <w:rsid w:val="003F06A1"/>
    <w:rsid w:val="00400801"/>
    <w:rsid w:val="00401EC4"/>
    <w:rsid w:val="0040475D"/>
    <w:rsid w:val="00406A3A"/>
    <w:rsid w:val="00406B56"/>
    <w:rsid w:val="00406ECB"/>
    <w:rsid w:val="004111E1"/>
    <w:rsid w:val="00412C7B"/>
    <w:rsid w:val="00412CC7"/>
    <w:rsid w:val="00414076"/>
    <w:rsid w:val="00414D83"/>
    <w:rsid w:val="00422BE0"/>
    <w:rsid w:val="0042585D"/>
    <w:rsid w:val="00425E64"/>
    <w:rsid w:val="004268E5"/>
    <w:rsid w:val="00430939"/>
    <w:rsid w:val="004313E1"/>
    <w:rsid w:val="004325B2"/>
    <w:rsid w:val="00433C19"/>
    <w:rsid w:val="004347B4"/>
    <w:rsid w:val="0043581B"/>
    <w:rsid w:val="00435E4F"/>
    <w:rsid w:val="004374B3"/>
    <w:rsid w:val="004406D6"/>
    <w:rsid w:val="00442E10"/>
    <w:rsid w:val="00447F72"/>
    <w:rsid w:val="00450591"/>
    <w:rsid w:val="0045153A"/>
    <w:rsid w:val="00457008"/>
    <w:rsid w:val="00457CCE"/>
    <w:rsid w:val="00462778"/>
    <w:rsid w:val="0046601C"/>
    <w:rsid w:val="0046756A"/>
    <w:rsid w:val="00467BF7"/>
    <w:rsid w:val="00470CB8"/>
    <w:rsid w:val="004718C4"/>
    <w:rsid w:val="004745FC"/>
    <w:rsid w:val="004746D6"/>
    <w:rsid w:val="00476096"/>
    <w:rsid w:val="00476B44"/>
    <w:rsid w:val="00476B56"/>
    <w:rsid w:val="00477B08"/>
    <w:rsid w:val="00477E6A"/>
    <w:rsid w:val="00483AFD"/>
    <w:rsid w:val="00485224"/>
    <w:rsid w:val="00490365"/>
    <w:rsid w:val="004940CF"/>
    <w:rsid w:val="0049551E"/>
    <w:rsid w:val="00496CCA"/>
    <w:rsid w:val="0049761E"/>
    <w:rsid w:val="004A04B0"/>
    <w:rsid w:val="004A07D5"/>
    <w:rsid w:val="004A1427"/>
    <w:rsid w:val="004A28BE"/>
    <w:rsid w:val="004A329A"/>
    <w:rsid w:val="004A5F19"/>
    <w:rsid w:val="004A6D45"/>
    <w:rsid w:val="004B7EC6"/>
    <w:rsid w:val="004C0D17"/>
    <w:rsid w:val="004C147A"/>
    <w:rsid w:val="004C2702"/>
    <w:rsid w:val="004C30AE"/>
    <w:rsid w:val="004D3797"/>
    <w:rsid w:val="004D5515"/>
    <w:rsid w:val="004D5F0D"/>
    <w:rsid w:val="004D5F2C"/>
    <w:rsid w:val="004E1024"/>
    <w:rsid w:val="004E2081"/>
    <w:rsid w:val="004E283D"/>
    <w:rsid w:val="004E357D"/>
    <w:rsid w:val="004E3722"/>
    <w:rsid w:val="004E3B66"/>
    <w:rsid w:val="004E47D0"/>
    <w:rsid w:val="004E4CB3"/>
    <w:rsid w:val="004E7418"/>
    <w:rsid w:val="004F24F3"/>
    <w:rsid w:val="004F42C2"/>
    <w:rsid w:val="004F44E3"/>
    <w:rsid w:val="004F71B2"/>
    <w:rsid w:val="004F7AAE"/>
    <w:rsid w:val="005020EE"/>
    <w:rsid w:val="005036C9"/>
    <w:rsid w:val="0050409D"/>
    <w:rsid w:val="0050541C"/>
    <w:rsid w:val="00511EA9"/>
    <w:rsid w:val="005149E6"/>
    <w:rsid w:val="0051535A"/>
    <w:rsid w:val="00516B3C"/>
    <w:rsid w:val="00517097"/>
    <w:rsid w:val="00517554"/>
    <w:rsid w:val="00523E2B"/>
    <w:rsid w:val="005246A7"/>
    <w:rsid w:val="005260E6"/>
    <w:rsid w:val="005264BF"/>
    <w:rsid w:val="0053064E"/>
    <w:rsid w:val="00530E4D"/>
    <w:rsid w:val="005340EF"/>
    <w:rsid w:val="00535B78"/>
    <w:rsid w:val="005360BB"/>
    <w:rsid w:val="0054274F"/>
    <w:rsid w:val="00547812"/>
    <w:rsid w:val="005479CB"/>
    <w:rsid w:val="00551FFC"/>
    <w:rsid w:val="00553DDF"/>
    <w:rsid w:val="00554C70"/>
    <w:rsid w:val="00556B5B"/>
    <w:rsid w:val="00557623"/>
    <w:rsid w:val="00564698"/>
    <w:rsid w:val="00565D0A"/>
    <w:rsid w:val="00566A77"/>
    <w:rsid w:val="005671D2"/>
    <w:rsid w:val="005711C3"/>
    <w:rsid w:val="0057156C"/>
    <w:rsid w:val="00575BA6"/>
    <w:rsid w:val="005771BE"/>
    <w:rsid w:val="00577E0C"/>
    <w:rsid w:val="00580DA3"/>
    <w:rsid w:val="00583AA2"/>
    <w:rsid w:val="0058420B"/>
    <w:rsid w:val="0058693F"/>
    <w:rsid w:val="005879B6"/>
    <w:rsid w:val="00591755"/>
    <w:rsid w:val="00591831"/>
    <w:rsid w:val="0059224A"/>
    <w:rsid w:val="00592523"/>
    <w:rsid w:val="00596488"/>
    <w:rsid w:val="00596BFE"/>
    <w:rsid w:val="00597337"/>
    <w:rsid w:val="00597A6A"/>
    <w:rsid w:val="005A0744"/>
    <w:rsid w:val="005A0801"/>
    <w:rsid w:val="005A080C"/>
    <w:rsid w:val="005A2B5D"/>
    <w:rsid w:val="005A4A15"/>
    <w:rsid w:val="005A5AA9"/>
    <w:rsid w:val="005A5B37"/>
    <w:rsid w:val="005A6750"/>
    <w:rsid w:val="005A7623"/>
    <w:rsid w:val="005A76C1"/>
    <w:rsid w:val="005A78B5"/>
    <w:rsid w:val="005A7A69"/>
    <w:rsid w:val="005A7D13"/>
    <w:rsid w:val="005B14C6"/>
    <w:rsid w:val="005B20D3"/>
    <w:rsid w:val="005B3CCD"/>
    <w:rsid w:val="005B41FD"/>
    <w:rsid w:val="005B4F8B"/>
    <w:rsid w:val="005B6FFA"/>
    <w:rsid w:val="005B7B1D"/>
    <w:rsid w:val="005C00B3"/>
    <w:rsid w:val="005C186A"/>
    <w:rsid w:val="005C207D"/>
    <w:rsid w:val="005C4BF2"/>
    <w:rsid w:val="005D2240"/>
    <w:rsid w:val="005D3739"/>
    <w:rsid w:val="005D72DF"/>
    <w:rsid w:val="005D758D"/>
    <w:rsid w:val="005D76FD"/>
    <w:rsid w:val="005E02AA"/>
    <w:rsid w:val="005E1612"/>
    <w:rsid w:val="005E166B"/>
    <w:rsid w:val="005E253E"/>
    <w:rsid w:val="005E2A6E"/>
    <w:rsid w:val="005E35A0"/>
    <w:rsid w:val="005E3C7D"/>
    <w:rsid w:val="005E5F7D"/>
    <w:rsid w:val="005E789C"/>
    <w:rsid w:val="005F56EF"/>
    <w:rsid w:val="00600271"/>
    <w:rsid w:val="00601BC4"/>
    <w:rsid w:val="00602E18"/>
    <w:rsid w:val="006043F5"/>
    <w:rsid w:val="00607E97"/>
    <w:rsid w:val="00607F56"/>
    <w:rsid w:val="00610DD5"/>
    <w:rsid w:val="00611CB1"/>
    <w:rsid w:val="006136E0"/>
    <w:rsid w:val="00615838"/>
    <w:rsid w:val="00615CE7"/>
    <w:rsid w:val="006161C6"/>
    <w:rsid w:val="00616FC2"/>
    <w:rsid w:val="0062035F"/>
    <w:rsid w:val="00620BC8"/>
    <w:rsid w:val="00622BE7"/>
    <w:rsid w:val="00624B51"/>
    <w:rsid w:val="006269C9"/>
    <w:rsid w:val="00627A23"/>
    <w:rsid w:val="00630F5C"/>
    <w:rsid w:val="0063228A"/>
    <w:rsid w:val="00633566"/>
    <w:rsid w:val="006346B9"/>
    <w:rsid w:val="00637BF4"/>
    <w:rsid w:val="00640722"/>
    <w:rsid w:val="006408EA"/>
    <w:rsid w:val="006413A9"/>
    <w:rsid w:val="00644322"/>
    <w:rsid w:val="006505AC"/>
    <w:rsid w:val="00651C60"/>
    <w:rsid w:val="0065247C"/>
    <w:rsid w:val="00652E57"/>
    <w:rsid w:val="00656583"/>
    <w:rsid w:val="00661BD0"/>
    <w:rsid w:val="006635B7"/>
    <w:rsid w:val="0066592D"/>
    <w:rsid w:val="00666517"/>
    <w:rsid w:val="00666721"/>
    <w:rsid w:val="006673A0"/>
    <w:rsid w:val="006712C7"/>
    <w:rsid w:val="00671934"/>
    <w:rsid w:val="0067615A"/>
    <w:rsid w:val="00676FC3"/>
    <w:rsid w:val="0067732F"/>
    <w:rsid w:val="0067755C"/>
    <w:rsid w:val="0068033F"/>
    <w:rsid w:val="00680AD7"/>
    <w:rsid w:val="006839F0"/>
    <w:rsid w:val="00684FCE"/>
    <w:rsid w:val="00685F19"/>
    <w:rsid w:val="00686CB1"/>
    <w:rsid w:val="006872F8"/>
    <w:rsid w:val="00687BF1"/>
    <w:rsid w:val="00691C19"/>
    <w:rsid w:val="00692343"/>
    <w:rsid w:val="006936AA"/>
    <w:rsid w:val="00693CFD"/>
    <w:rsid w:val="00694318"/>
    <w:rsid w:val="006976A9"/>
    <w:rsid w:val="00697899"/>
    <w:rsid w:val="006B22D7"/>
    <w:rsid w:val="006B3B29"/>
    <w:rsid w:val="006B5C0B"/>
    <w:rsid w:val="006B6046"/>
    <w:rsid w:val="006B6353"/>
    <w:rsid w:val="006C0FC0"/>
    <w:rsid w:val="006C191E"/>
    <w:rsid w:val="006C630F"/>
    <w:rsid w:val="006C63FE"/>
    <w:rsid w:val="006C7541"/>
    <w:rsid w:val="006D3F78"/>
    <w:rsid w:val="006D4CFB"/>
    <w:rsid w:val="006D5D73"/>
    <w:rsid w:val="006E3570"/>
    <w:rsid w:val="006E3777"/>
    <w:rsid w:val="006E7326"/>
    <w:rsid w:val="006F28CB"/>
    <w:rsid w:val="006F2CD7"/>
    <w:rsid w:val="006F349B"/>
    <w:rsid w:val="006F4435"/>
    <w:rsid w:val="006F4A1F"/>
    <w:rsid w:val="006F4DD1"/>
    <w:rsid w:val="006F6ABA"/>
    <w:rsid w:val="006F795E"/>
    <w:rsid w:val="00700519"/>
    <w:rsid w:val="00702D42"/>
    <w:rsid w:val="00704B9C"/>
    <w:rsid w:val="00704BD6"/>
    <w:rsid w:val="00711B84"/>
    <w:rsid w:val="00711F89"/>
    <w:rsid w:val="007156A0"/>
    <w:rsid w:val="00715C42"/>
    <w:rsid w:val="00716000"/>
    <w:rsid w:val="0071603F"/>
    <w:rsid w:val="00717135"/>
    <w:rsid w:val="0072243D"/>
    <w:rsid w:val="007226AD"/>
    <w:rsid w:val="0072377B"/>
    <w:rsid w:val="00723A55"/>
    <w:rsid w:val="00724100"/>
    <w:rsid w:val="0072608D"/>
    <w:rsid w:val="00726507"/>
    <w:rsid w:val="00726FB0"/>
    <w:rsid w:val="0073041D"/>
    <w:rsid w:val="00736D4E"/>
    <w:rsid w:val="00737B4D"/>
    <w:rsid w:val="0074015F"/>
    <w:rsid w:val="00740A24"/>
    <w:rsid w:val="00740EDE"/>
    <w:rsid w:val="00742F1C"/>
    <w:rsid w:val="00746C82"/>
    <w:rsid w:val="00750DFF"/>
    <w:rsid w:val="00752D1B"/>
    <w:rsid w:val="007562D5"/>
    <w:rsid w:val="00757975"/>
    <w:rsid w:val="007611B5"/>
    <w:rsid w:val="0076365C"/>
    <w:rsid w:val="00764170"/>
    <w:rsid w:val="0076536F"/>
    <w:rsid w:val="007703AA"/>
    <w:rsid w:val="00770A10"/>
    <w:rsid w:val="00771FC3"/>
    <w:rsid w:val="007759B4"/>
    <w:rsid w:val="00776D8C"/>
    <w:rsid w:val="007771EE"/>
    <w:rsid w:val="00777F9D"/>
    <w:rsid w:val="00780843"/>
    <w:rsid w:val="00781CAF"/>
    <w:rsid w:val="00782B48"/>
    <w:rsid w:val="00782EF2"/>
    <w:rsid w:val="00790C12"/>
    <w:rsid w:val="0079186D"/>
    <w:rsid w:val="00793DC9"/>
    <w:rsid w:val="00793E60"/>
    <w:rsid w:val="007946C6"/>
    <w:rsid w:val="00795D2A"/>
    <w:rsid w:val="00796429"/>
    <w:rsid w:val="00796C89"/>
    <w:rsid w:val="007977A1"/>
    <w:rsid w:val="007A0FE4"/>
    <w:rsid w:val="007A1B27"/>
    <w:rsid w:val="007A2FE5"/>
    <w:rsid w:val="007A5A6F"/>
    <w:rsid w:val="007A70B0"/>
    <w:rsid w:val="007A7D52"/>
    <w:rsid w:val="007A7D9A"/>
    <w:rsid w:val="007B0C7E"/>
    <w:rsid w:val="007B15F6"/>
    <w:rsid w:val="007B5F22"/>
    <w:rsid w:val="007B7450"/>
    <w:rsid w:val="007C11EA"/>
    <w:rsid w:val="007C3C1F"/>
    <w:rsid w:val="007C3D63"/>
    <w:rsid w:val="007D0210"/>
    <w:rsid w:val="007D1EE1"/>
    <w:rsid w:val="007D2446"/>
    <w:rsid w:val="007D3525"/>
    <w:rsid w:val="007D37DC"/>
    <w:rsid w:val="007D38D2"/>
    <w:rsid w:val="007D3CF6"/>
    <w:rsid w:val="007D50AB"/>
    <w:rsid w:val="007D7745"/>
    <w:rsid w:val="007D7D62"/>
    <w:rsid w:val="007E23F7"/>
    <w:rsid w:val="007E5394"/>
    <w:rsid w:val="007E7699"/>
    <w:rsid w:val="007F0684"/>
    <w:rsid w:val="007F2380"/>
    <w:rsid w:val="007F3B63"/>
    <w:rsid w:val="007F4132"/>
    <w:rsid w:val="007F4422"/>
    <w:rsid w:val="007F57C6"/>
    <w:rsid w:val="007F67E0"/>
    <w:rsid w:val="008009E8"/>
    <w:rsid w:val="00800BED"/>
    <w:rsid w:val="00800CF6"/>
    <w:rsid w:val="00804E29"/>
    <w:rsid w:val="008054AD"/>
    <w:rsid w:val="00810413"/>
    <w:rsid w:val="00810939"/>
    <w:rsid w:val="00811FE6"/>
    <w:rsid w:val="00812AEC"/>
    <w:rsid w:val="00814507"/>
    <w:rsid w:val="00814F04"/>
    <w:rsid w:val="00815100"/>
    <w:rsid w:val="0081651E"/>
    <w:rsid w:val="00816BF9"/>
    <w:rsid w:val="00817365"/>
    <w:rsid w:val="00824668"/>
    <w:rsid w:val="008251BB"/>
    <w:rsid w:val="008255F1"/>
    <w:rsid w:val="0082718A"/>
    <w:rsid w:val="0083126F"/>
    <w:rsid w:val="008319F6"/>
    <w:rsid w:val="00832B6B"/>
    <w:rsid w:val="00835F60"/>
    <w:rsid w:val="008372C8"/>
    <w:rsid w:val="008410D0"/>
    <w:rsid w:val="00843B4A"/>
    <w:rsid w:val="00850970"/>
    <w:rsid w:val="00851B79"/>
    <w:rsid w:val="00854626"/>
    <w:rsid w:val="0085462F"/>
    <w:rsid w:val="008552BA"/>
    <w:rsid w:val="00855E0F"/>
    <w:rsid w:val="008565EC"/>
    <w:rsid w:val="0085668A"/>
    <w:rsid w:val="00856BF7"/>
    <w:rsid w:val="00856D2D"/>
    <w:rsid w:val="008610E6"/>
    <w:rsid w:val="008614B6"/>
    <w:rsid w:val="00863700"/>
    <w:rsid w:val="00863B5E"/>
    <w:rsid w:val="0086448B"/>
    <w:rsid w:val="008644EA"/>
    <w:rsid w:val="00865F60"/>
    <w:rsid w:val="00875081"/>
    <w:rsid w:val="008750F6"/>
    <w:rsid w:val="008770B3"/>
    <w:rsid w:val="008801D9"/>
    <w:rsid w:val="0088022D"/>
    <w:rsid w:val="00881950"/>
    <w:rsid w:val="008823CA"/>
    <w:rsid w:val="00883397"/>
    <w:rsid w:val="008835CC"/>
    <w:rsid w:val="00885052"/>
    <w:rsid w:val="00886A61"/>
    <w:rsid w:val="008872D8"/>
    <w:rsid w:val="00890EBA"/>
    <w:rsid w:val="00891511"/>
    <w:rsid w:val="0089385A"/>
    <w:rsid w:val="00893A21"/>
    <w:rsid w:val="00894137"/>
    <w:rsid w:val="008963BE"/>
    <w:rsid w:val="008A0680"/>
    <w:rsid w:val="008A0E22"/>
    <w:rsid w:val="008A4592"/>
    <w:rsid w:val="008A46BE"/>
    <w:rsid w:val="008A4EBF"/>
    <w:rsid w:val="008A58D9"/>
    <w:rsid w:val="008A7714"/>
    <w:rsid w:val="008B051E"/>
    <w:rsid w:val="008B187C"/>
    <w:rsid w:val="008B5941"/>
    <w:rsid w:val="008B5D2B"/>
    <w:rsid w:val="008B7B64"/>
    <w:rsid w:val="008B7FE6"/>
    <w:rsid w:val="008C017F"/>
    <w:rsid w:val="008C09D6"/>
    <w:rsid w:val="008C1222"/>
    <w:rsid w:val="008C1F0D"/>
    <w:rsid w:val="008C3D70"/>
    <w:rsid w:val="008C4DE3"/>
    <w:rsid w:val="008C509E"/>
    <w:rsid w:val="008C5143"/>
    <w:rsid w:val="008C6A52"/>
    <w:rsid w:val="008C6AA8"/>
    <w:rsid w:val="008D11F1"/>
    <w:rsid w:val="008D1634"/>
    <w:rsid w:val="008D3E2D"/>
    <w:rsid w:val="008D492C"/>
    <w:rsid w:val="008D6864"/>
    <w:rsid w:val="008D6BB9"/>
    <w:rsid w:val="008D7663"/>
    <w:rsid w:val="008E077F"/>
    <w:rsid w:val="008E2447"/>
    <w:rsid w:val="008E3F43"/>
    <w:rsid w:val="008E4483"/>
    <w:rsid w:val="008E5DA6"/>
    <w:rsid w:val="008E68A7"/>
    <w:rsid w:val="008F1ADF"/>
    <w:rsid w:val="008F229C"/>
    <w:rsid w:val="008F46F5"/>
    <w:rsid w:val="008F4F91"/>
    <w:rsid w:val="00900EA4"/>
    <w:rsid w:val="00903233"/>
    <w:rsid w:val="0090355E"/>
    <w:rsid w:val="0090418A"/>
    <w:rsid w:val="00906410"/>
    <w:rsid w:val="00912255"/>
    <w:rsid w:val="00914E0E"/>
    <w:rsid w:val="00920989"/>
    <w:rsid w:val="00922819"/>
    <w:rsid w:val="00924A78"/>
    <w:rsid w:val="00924E11"/>
    <w:rsid w:val="009253C4"/>
    <w:rsid w:val="0092542C"/>
    <w:rsid w:val="009258A8"/>
    <w:rsid w:val="0092610E"/>
    <w:rsid w:val="00926FBE"/>
    <w:rsid w:val="00930671"/>
    <w:rsid w:val="009306A5"/>
    <w:rsid w:val="00933821"/>
    <w:rsid w:val="0093415A"/>
    <w:rsid w:val="00935155"/>
    <w:rsid w:val="00937270"/>
    <w:rsid w:val="0093748E"/>
    <w:rsid w:val="00937785"/>
    <w:rsid w:val="00940AA8"/>
    <w:rsid w:val="00940F54"/>
    <w:rsid w:val="009414DB"/>
    <w:rsid w:val="00941944"/>
    <w:rsid w:val="00942D48"/>
    <w:rsid w:val="00943DBD"/>
    <w:rsid w:val="00946DEA"/>
    <w:rsid w:val="009502D4"/>
    <w:rsid w:val="00952CF8"/>
    <w:rsid w:val="00954B9F"/>
    <w:rsid w:val="009560B3"/>
    <w:rsid w:val="00960428"/>
    <w:rsid w:val="00960E4C"/>
    <w:rsid w:val="00961FD5"/>
    <w:rsid w:val="009639B7"/>
    <w:rsid w:val="00967FF7"/>
    <w:rsid w:val="0097013B"/>
    <w:rsid w:val="00970CB4"/>
    <w:rsid w:val="00971502"/>
    <w:rsid w:val="00971603"/>
    <w:rsid w:val="0097172A"/>
    <w:rsid w:val="0097230B"/>
    <w:rsid w:val="00973982"/>
    <w:rsid w:val="00973E32"/>
    <w:rsid w:val="00974D45"/>
    <w:rsid w:val="00980FCA"/>
    <w:rsid w:val="0098231D"/>
    <w:rsid w:val="00982EF0"/>
    <w:rsid w:val="00983688"/>
    <w:rsid w:val="00985FF9"/>
    <w:rsid w:val="009866A4"/>
    <w:rsid w:val="00986A0E"/>
    <w:rsid w:val="00987BD9"/>
    <w:rsid w:val="0099068B"/>
    <w:rsid w:val="00990E27"/>
    <w:rsid w:val="0099327C"/>
    <w:rsid w:val="009949EC"/>
    <w:rsid w:val="00995579"/>
    <w:rsid w:val="009971DE"/>
    <w:rsid w:val="00997F55"/>
    <w:rsid w:val="009A033E"/>
    <w:rsid w:val="009A274A"/>
    <w:rsid w:val="009A3939"/>
    <w:rsid w:val="009A7A31"/>
    <w:rsid w:val="009B0B82"/>
    <w:rsid w:val="009B185B"/>
    <w:rsid w:val="009B2728"/>
    <w:rsid w:val="009B33D9"/>
    <w:rsid w:val="009B3C5F"/>
    <w:rsid w:val="009B48CC"/>
    <w:rsid w:val="009B7931"/>
    <w:rsid w:val="009B7AC2"/>
    <w:rsid w:val="009C0462"/>
    <w:rsid w:val="009C0BF2"/>
    <w:rsid w:val="009C3377"/>
    <w:rsid w:val="009C5915"/>
    <w:rsid w:val="009C6E87"/>
    <w:rsid w:val="009C790B"/>
    <w:rsid w:val="009C7CBD"/>
    <w:rsid w:val="009D0496"/>
    <w:rsid w:val="009D175D"/>
    <w:rsid w:val="009D7284"/>
    <w:rsid w:val="009E0A4A"/>
    <w:rsid w:val="009E308A"/>
    <w:rsid w:val="009E3694"/>
    <w:rsid w:val="009E3F40"/>
    <w:rsid w:val="009E5F73"/>
    <w:rsid w:val="009E7F1E"/>
    <w:rsid w:val="009F052B"/>
    <w:rsid w:val="009F057B"/>
    <w:rsid w:val="009F1079"/>
    <w:rsid w:val="009F1A94"/>
    <w:rsid w:val="009F1BD0"/>
    <w:rsid w:val="009F30C8"/>
    <w:rsid w:val="009F4C5B"/>
    <w:rsid w:val="009F5612"/>
    <w:rsid w:val="00A0317F"/>
    <w:rsid w:val="00A0332A"/>
    <w:rsid w:val="00A03795"/>
    <w:rsid w:val="00A07805"/>
    <w:rsid w:val="00A10B39"/>
    <w:rsid w:val="00A1155A"/>
    <w:rsid w:val="00A11D40"/>
    <w:rsid w:val="00A13250"/>
    <w:rsid w:val="00A17A5E"/>
    <w:rsid w:val="00A20592"/>
    <w:rsid w:val="00A2096A"/>
    <w:rsid w:val="00A21EC1"/>
    <w:rsid w:val="00A23C38"/>
    <w:rsid w:val="00A2463C"/>
    <w:rsid w:val="00A25F10"/>
    <w:rsid w:val="00A279B5"/>
    <w:rsid w:val="00A32544"/>
    <w:rsid w:val="00A3282A"/>
    <w:rsid w:val="00A3290D"/>
    <w:rsid w:val="00A34F86"/>
    <w:rsid w:val="00A35F28"/>
    <w:rsid w:val="00A368D3"/>
    <w:rsid w:val="00A36D23"/>
    <w:rsid w:val="00A406B0"/>
    <w:rsid w:val="00A413CB"/>
    <w:rsid w:val="00A420F5"/>
    <w:rsid w:val="00A437D1"/>
    <w:rsid w:val="00A439FA"/>
    <w:rsid w:val="00A45CBA"/>
    <w:rsid w:val="00A469F4"/>
    <w:rsid w:val="00A5302B"/>
    <w:rsid w:val="00A54324"/>
    <w:rsid w:val="00A56286"/>
    <w:rsid w:val="00A572F3"/>
    <w:rsid w:val="00A57842"/>
    <w:rsid w:val="00A6067E"/>
    <w:rsid w:val="00A619B0"/>
    <w:rsid w:val="00A6678F"/>
    <w:rsid w:val="00A672EC"/>
    <w:rsid w:val="00A719D2"/>
    <w:rsid w:val="00A72B6E"/>
    <w:rsid w:val="00A745E3"/>
    <w:rsid w:val="00A7484C"/>
    <w:rsid w:val="00A753F5"/>
    <w:rsid w:val="00A77342"/>
    <w:rsid w:val="00A8224D"/>
    <w:rsid w:val="00A85C63"/>
    <w:rsid w:val="00A926C3"/>
    <w:rsid w:val="00A93230"/>
    <w:rsid w:val="00A949C7"/>
    <w:rsid w:val="00A9604C"/>
    <w:rsid w:val="00A96825"/>
    <w:rsid w:val="00AA1AEC"/>
    <w:rsid w:val="00AA63DD"/>
    <w:rsid w:val="00AA66FB"/>
    <w:rsid w:val="00AA6F2C"/>
    <w:rsid w:val="00AB01D9"/>
    <w:rsid w:val="00AB3438"/>
    <w:rsid w:val="00AB4662"/>
    <w:rsid w:val="00AB6C40"/>
    <w:rsid w:val="00AC0FA3"/>
    <w:rsid w:val="00AC14BB"/>
    <w:rsid w:val="00AC2630"/>
    <w:rsid w:val="00AC7416"/>
    <w:rsid w:val="00AD0DEF"/>
    <w:rsid w:val="00AD2DB2"/>
    <w:rsid w:val="00AD38ED"/>
    <w:rsid w:val="00AD6B74"/>
    <w:rsid w:val="00AE04B1"/>
    <w:rsid w:val="00AE1FFC"/>
    <w:rsid w:val="00AE31D2"/>
    <w:rsid w:val="00AE3A1A"/>
    <w:rsid w:val="00AE3CFD"/>
    <w:rsid w:val="00AE5775"/>
    <w:rsid w:val="00AE5E94"/>
    <w:rsid w:val="00AE68FE"/>
    <w:rsid w:val="00AE6AE6"/>
    <w:rsid w:val="00AE702E"/>
    <w:rsid w:val="00AF08B4"/>
    <w:rsid w:val="00AF1879"/>
    <w:rsid w:val="00AF64AA"/>
    <w:rsid w:val="00B0122C"/>
    <w:rsid w:val="00B012A4"/>
    <w:rsid w:val="00B01CA3"/>
    <w:rsid w:val="00B01E4F"/>
    <w:rsid w:val="00B029F6"/>
    <w:rsid w:val="00B02F9E"/>
    <w:rsid w:val="00B04332"/>
    <w:rsid w:val="00B04F4C"/>
    <w:rsid w:val="00B05260"/>
    <w:rsid w:val="00B056C6"/>
    <w:rsid w:val="00B07C4E"/>
    <w:rsid w:val="00B1142F"/>
    <w:rsid w:val="00B15A16"/>
    <w:rsid w:val="00B20174"/>
    <w:rsid w:val="00B20629"/>
    <w:rsid w:val="00B22798"/>
    <w:rsid w:val="00B22801"/>
    <w:rsid w:val="00B22B06"/>
    <w:rsid w:val="00B22B0D"/>
    <w:rsid w:val="00B23556"/>
    <w:rsid w:val="00B24DE4"/>
    <w:rsid w:val="00B2505E"/>
    <w:rsid w:val="00B2643E"/>
    <w:rsid w:val="00B27295"/>
    <w:rsid w:val="00B319A0"/>
    <w:rsid w:val="00B319B8"/>
    <w:rsid w:val="00B31A08"/>
    <w:rsid w:val="00B336DB"/>
    <w:rsid w:val="00B3399F"/>
    <w:rsid w:val="00B349F9"/>
    <w:rsid w:val="00B355A6"/>
    <w:rsid w:val="00B3764A"/>
    <w:rsid w:val="00B40AEE"/>
    <w:rsid w:val="00B43E5A"/>
    <w:rsid w:val="00B45431"/>
    <w:rsid w:val="00B50E34"/>
    <w:rsid w:val="00B52C33"/>
    <w:rsid w:val="00B56480"/>
    <w:rsid w:val="00B57B31"/>
    <w:rsid w:val="00B613A5"/>
    <w:rsid w:val="00B61EBC"/>
    <w:rsid w:val="00B629A8"/>
    <w:rsid w:val="00B62C07"/>
    <w:rsid w:val="00B62DE0"/>
    <w:rsid w:val="00B65A7D"/>
    <w:rsid w:val="00B675E5"/>
    <w:rsid w:val="00B73ADF"/>
    <w:rsid w:val="00B74DFC"/>
    <w:rsid w:val="00B76B04"/>
    <w:rsid w:val="00B8039F"/>
    <w:rsid w:val="00B8057D"/>
    <w:rsid w:val="00B81395"/>
    <w:rsid w:val="00B814C5"/>
    <w:rsid w:val="00B8190F"/>
    <w:rsid w:val="00B82CB9"/>
    <w:rsid w:val="00B857EE"/>
    <w:rsid w:val="00B87FE2"/>
    <w:rsid w:val="00B91131"/>
    <w:rsid w:val="00B91C9E"/>
    <w:rsid w:val="00B92756"/>
    <w:rsid w:val="00B9421D"/>
    <w:rsid w:val="00B96EB8"/>
    <w:rsid w:val="00B97596"/>
    <w:rsid w:val="00B978C0"/>
    <w:rsid w:val="00BA10E1"/>
    <w:rsid w:val="00BA1D2A"/>
    <w:rsid w:val="00BA2CC8"/>
    <w:rsid w:val="00BA45CB"/>
    <w:rsid w:val="00BA518F"/>
    <w:rsid w:val="00BA6BA4"/>
    <w:rsid w:val="00BA6C0A"/>
    <w:rsid w:val="00BA7532"/>
    <w:rsid w:val="00BA7B64"/>
    <w:rsid w:val="00BB0F54"/>
    <w:rsid w:val="00BB15FB"/>
    <w:rsid w:val="00BB3392"/>
    <w:rsid w:val="00BB52F1"/>
    <w:rsid w:val="00BC3ACE"/>
    <w:rsid w:val="00BC4837"/>
    <w:rsid w:val="00BC5390"/>
    <w:rsid w:val="00BC5945"/>
    <w:rsid w:val="00BC6F80"/>
    <w:rsid w:val="00BD1C49"/>
    <w:rsid w:val="00BD58C7"/>
    <w:rsid w:val="00BE3B1E"/>
    <w:rsid w:val="00BE3C19"/>
    <w:rsid w:val="00BE4411"/>
    <w:rsid w:val="00BE5428"/>
    <w:rsid w:val="00BE70D3"/>
    <w:rsid w:val="00BF0595"/>
    <w:rsid w:val="00BF3033"/>
    <w:rsid w:val="00BF3FA1"/>
    <w:rsid w:val="00BF3FC4"/>
    <w:rsid w:val="00BF410F"/>
    <w:rsid w:val="00BF459E"/>
    <w:rsid w:val="00BF524C"/>
    <w:rsid w:val="00BF550C"/>
    <w:rsid w:val="00BF593D"/>
    <w:rsid w:val="00BF6717"/>
    <w:rsid w:val="00BF7557"/>
    <w:rsid w:val="00BF7677"/>
    <w:rsid w:val="00C011AD"/>
    <w:rsid w:val="00C02270"/>
    <w:rsid w:val="00C03F3D"/>
    <w:rsid w:val="00C047DA"/>
    <w:rsid w:val="00C04DFE"/>
    <w:rsid w:val="00C0565D"/>
    <w:rsid w:val="00C070F3"/>
    <w:rsid w:val="00C077D1"/>
    <w:rsid w:val="00C12043"/>
    <w:rsid w:val="00C120E1"/>
    <w:rsid w:val="00C12C87"/>
    <w:rsid w:val="00C140BF"/>
    <w:rsid w:val="00C17331"/>
    <w:rsid w:val="00C17F62"/>
    <w:rsid w:val="00C21386"/>
    <w:rsid w:val="00C21754"/>
    <w:rsid w:val="00C223F1"/>
    <w:rsid w:val="00C27819"/>
    <w:rsid w:val="00C308DC"/>
    <w:rsid w:val="00C32BAD"/>
    <w:rsid w:val="00C3346D"/>
    <w:rsid w:val="00C36300"/>
    <w:rsid w:val="00C413FC"/>
    <w:rsid w:val="00C447AB"/>
    <w:rsid w:val="00C44890"/>
    <w:rsid w:val="00C46794"/>
    <w:rsid w:val="00C47A62"/>
    <w:rsid w:val="00C54EC8"/>
    <w:rsid w:val="00C5593E"/>
    <w:rsid w:val="00C56C5A"/>
    <w:rsid w:val="00C60090"/>
    <w:rsid w:val="00C60B67"/>
    <w:rsid w:val="00C62734"/>
    <w:rsid w:val="00C636BB"/>
    <w:rsid w:val="00C64678"/>
    <w:rsid w:val="00C66BB1"/>
    <w:rsid w:val="00C6792F"/>
    <w:rsid w:val="00C76CA4"/>
    <w:rsid w:val="00C85160"/>
    <w:rsid w:val="00C86F56"/>
    <w:rsid w:val="00C91728"/>
    <w:rsid w:val="00C91E9D"/>
    <w:rsid w:val="00C9276D"/>
    <w:rsid w:val="00C934DC"/>
    <w:rsid w:val="00C93E48"/>
    <w:rsid w:val="00CA79C7"/>
    <w:rsid w:val="00CB3856"/>
    <w:rsid w:val="00CB59C9"/>
    <w:rsid w:val="00CB6E79"/>
    <w:rsid w:val="00CB7F1C"/>
    <w:rsid w:val="00CC09ED"/>
    <w:rsid w:val="00CC1111"/>
    <w:rsid w:val="00CC2D16"/>
    <w:rsid w:val="00CE1031"/>
    <w:rsid w:val="00CE524F"/>
    <w:rsid w:val="00CE63AD"/>
    <w:rsid w:val="00CE6C20"/>
    <w:rsid w:val="00CF28E2"/>
    <w:rsid w:val="00CF3840"/>
    <w:rsid w:val="00CF5F01"/>
    <w:rsid w:val="00D00027"/>
    <w:rsid w:val="00D033BF"/>
    <w:rsid w:val="00D05126"/>
    <w:rsid w:val="00D05DDE"/>
    <w:rsid w:val="00D118DD"/>
    <w:rsid w:val="00D1603C"/>
    <w:rsid w:val="00D16432"/>
    <w:rsid w:val="00D1654B"/>
    <w:rsid w:val="00D16987"/>
    <w:rsid w:val="00D179CB"/>
    <w:rsid w:val="00D27986"/>
    <w:rsid w:val="00D3145C"/>
    <w:rsid w:val="00D31B25"/>
    <w:rsid w:val="00D34037"/>
    <w:rsid w:val="00D341C6"/>
    <w:rsid w:val="00D34AD1"/>
    <w:rsid w:val="00D3690C"/>
    <w:rsid w:val="00D41A47"/>
    <w:rsid w:val="00D41E2A"/>
    <w:rsid w:val="00D42056"/>
    <w:rsid w:val="00D462BF"/>
    <w:rsid w:val="00D46A57"/>
    <w:rsid w:val="00D478AB"/>
    <w:rsid w:val="00D50CF5"/>
    <w:rsid w:val="00D512E3"/>
    <w:rsid w:val="00D52425"/>
    <w:rsid w:val="00D534A9"/>
    <w:rsid w:val="00D57942"/>
    <w:rsid w:val="00D601B7"/>
    <w:rsid w:val="00D6380A"/>
    <w:rsid w:val="00D657AB"/>
    <w:rsid w:val="00D675D0"/>
    <w:rsid w:val="00D70656"/>
    <w:rsid w:val="00D7353B"/>
    <w:rsid w:val="00D75D4B"/>
    <w:rsid w:val="00D77390"/>
    <w:rsid w:val="00D77543"/>
    <w:rsid w:val="00D803F3"/>
    <w:rsid w:val="00D82BAA"/>
    <w:rsid w:val="00D831D3"/>
    <w:rsid w:val="00D83801"/>
    <w:rsid w:val="00D83C7C"/>
    <w:rsid w:val="00D87A99"/>
    <w:rsid w:val="00D87ED8"/>
    <w:rsid w:val="00D90BFB"/>
    <w:rsid w:val="00D93048"/>
    <w:rsid w:val="00D9382F"/>
    <w:rsid w:val="00D96189"/>
    <w:rsid w:val="00D963C0"/>
    <w:rsid w:val="00D96870"/>
    <w:rsid w:val="00DA09F1"/>
    <w:rsid w:val="00DA0CCB"/>
    <w:rsid w:val="00DA2F71"/>
    <w:rsid w:val="00DA353F"/>
    <w:rsid w:val="00DA6074"/>
    <w:rsid w:val="00DB068C"/>
    <w:rsid w:val="00DB38F9"/>
    <w:rsid w:val="00DB4798"/>
    <w:rsid w:val="00DB720D"/>
    <w:rsid w:val="00DB74AE"/>
    <w:rsid w:val="00DC0802"/>
    <w:rsid w:val="00DC0892"/>
    <w:rsid w:val="00DC1087"/>
    <w:rsid w:val="00DC446B"/>
    <w:rsid w:val="00DC6C66"/>
    <w:rsid w:val="00DC7732"/>
    <w:rsid w:val="00DD15F8"/>
    <w:rsid w:val="00DD1FED"/>
    <w:rsid w:val="00DD2531"/>
    <w:rsid w:val="00DD3FAF"/>
    <w:rsid w:val="00DD7189"/>
    <w:rsid w:val="00DE0FB7"/>
    <w:rsid w:val="00DE1756"/>
    <w:rsid w:val="00DE71F4"/>
    <w:rsid w:val="00DE769E"/>
    <w:rsid w:val="00DE77F9"/>
    <w:rsid w:val="00DF0882"/>
    <w:rsid w:val="00DF25F2"/>
    <w:rsid w:val="00DF26E2"/>
    <w:rsid w:val="00DF330E"/>
    <w:rsid w:val="00DF76DB"/>
    <w:rsid w:val="00E0000C"/>
    <w:rsid w:val="00E00890"/>
    <w:rsid w:val="00E04A6D"/>
    <w:rsid w:val="00E04E95"/>
    <w:rsid w:val="00E051C3"/>
    <w:rsid w:val="00E052BE"/>
    <w:rsid w:val="00E0563D"/>
    <w:rsid w:val="00E05A4B"/>
    <w:rsid w:val="00E07375"/>
    <w:rsid w:val="00E0786F"/>
    <w:rsid w:val="00E07A3E"/>
    <w:rsid w:val="00E10304"/>
    <w:rsid w:val="00E110B9"/>
    <w:rsid w:val="00E11CB8"/>
    <w:rsid w:val="00E13F87"/>
    <w:rsid w:val="00E14B03"/>
    <w:rsid w:val="00E15CBC"/>
    <w:rsid w:val="00E15E5E"/>
    <w:rsid w:val="00E1634D"/>
    <w:rsid w:val="00E17836"/>
    <w:rsid w:val="00E17F52"/>
    <w:rsid w:val="00E202E2"/>
    <w:rsid w:val="00E20EEC"/>
    <w:rsid w:val="00E21C8D"/>
    <w:rsid w:val="00E223AB"/>
    <w:rsid w:val="00E24F8C"/>
    <w:rsid w:val="00E26F20"/>
    <w:rsid w:val="00E30281"/>
    <w:rsid w:val="00E30FBE"/>
    <w:rsid w:val="00E34092"/>
    <w:rsid w:val="00E36D72"/>
    <w:rsid w:val="00E410AC"/>
    <w:rsid w:val="00E465FC"/>
    <w:rsid w:val="00E47570"/>
    <w:rsid w:val="00E55413"/>
    <w:rsid w:val="00E60052"/>
    <w:rsid w:val="00E608B1"/>
    <w:rsid w:val="00E632CC"/>
    <w:rsid w:val="00E6421A"/>
    <w:rsid w:val="00E64F3A"/>
    <w:rsid w:val="00E65A2D"/>
    <w:rsid w:val="00E65ED1"/>
    <w:rsid w:val="00E6686D"/>
    <w:rsid w:val="00E72EBE"/>
    <w:rsid w:val="00E7311E"/>
    <w:rsid w:val="00E73C21"/>
    <w:rsid w:val="00E74199"/>
    <w:rsid w:val="00E754E2"/>
    <w:rsid w:val="00E77960"/>
    <w:rsid w:val="00E77DE0"/>
    <w:rsid w:val="00E80A0D"/>
    <w:rsid w:val="00E81ADE"/>
    <w:rsid w:val="00E81B62"/>
    <w:rsid w:val="00E82D7E"/>
    <w:rsid w:val="00E831E7"/>
    <w:rsid w:val="00E8362B"/>
    <w:rsid w:val="00E83F35"/>
    <w:rsid w:val="00E845C1"/>
    <w:rsid w:val="00E90FCB"/>
    <w:rsid w:val="00E9211A"/>
    <w:rsid w:val="00E92951"/>
    <w:rsid w:val="00E92E86"/>
    <w:rsid w:val="00E937A1"/>
    <w:rsid w:val="00E973C3"/>
    <w:rsid w:val="00E97C79"/>
    <w:rsid w:val="00EA39DD"/>
    <w:rsid w:val="00EA46BE"/>
    <w:rsid w:val="00EA50F0"/>
    <w:rsid w:val="00EA581B"/>
    <w:rsid w:val="00EA73B6"/>
    <w:rsid w:val="00EB3238"/>
    <w:rsid w:val="00EB4D3F"/>
    <w:rsid w:val="00EB553C"/>
    <w:rsid w:val="00EB6AEF"/>
    <w:rsid w:val="00EC014B"/>
    <w:rsid w:val="00EC1975"/>
    <w:rsid w:val="00ED1855"/>
    <w:rsid w:val="00ED41DA"/>
    <w:rsid w:val="00ED6DD0"/>
    <w:rsid w:val="00ED717E"/>
    <w:rsid w:val="00ED7653"/>
    <w:rsid w:val="00EE07AF"/>
    <w:rsid w:val="00EE0B09"/>
    <w:rsid w:val="00EE1851"/>
    <w:rsid w:val="00EE4AA4"/>
    <w:rsid w:val="00EE69A3"/>
    <w:rsid w:val="00EF2CA1"/>
    <w:rsid w:val="00EF2E37"/>
    <w:rsid w:val="00EF3571"/>
    <w:rsid w:val="00EF4698"/>
    <w:rsid w:val="00EF5BB0"/>
    <w:rsid w:val="00EF60DF"/>
    <w:rsid w:val="00EF6C43"/>
    <w:rsid w:val="00EF6EFD"/>
    <w:rsid w:val="00F00186"/>
    <w:rsid w:val="00F00765"/>
    <w:rsid w:val="00F010B2"/>
    <w:rsid w:val="00F0135E"/>
    <w:rsid w:val="00F01CD3"/>
    <w:rsid w:val="00F02853"/>
    <w:rsid w:val="00F044C9"/>
    <w:rsid w:val="00F07341"/>
    <w:rsid w:val="00F07D6C"/>
    <w:rsid w:val="00F11021"/>
    <w:rsid w:val="00F11C08"/>
    <w:rsid w:val="00F14E36"/>
    <w:rsid w:val="00F159FB"/>
    <w:rsid w:val="00F16922"/>
    <w:rsid w:val="00F2106E"/>
    <w:rsid w:val="00F22053"/>
    <w:rsid w:val="00F22597"/>
    <w:rsid w:val="00F24B92"/>
    <w:rsid w:val="00F25189"/>
    <w:rsid w:val="00F2786F"/>
    <w:rsid w:val="00F33F9B"/>
    <w:rsid w:val="00F34CE8"/>
    <w:rsid w:val="00F34EF6"/>
    <w:rsid w:val="00F3532F"/>
    <w:rsid w:val="00F36003"/>
    <w:rsid w:val="00F374B4"/>
    <w:rsid w:val="00F37856"/>
    <w:rsid w:val="00F37C15"/>
    <w:rsid w:val="00F40B27"/>
    <w:rsid w:val="00F41259"/>
    <w:rsid w:val="00F41FE5"/>
    <w:rsid w:val="00F46B37"/>
    <w:rsid w:val="00F46FA9"/>
    <w:rsid w:val="00F47401"/>
    <w:rsid w:val="00F53A2F"/>
    <w:rsid w:val="00F564B9"/>
    <w:rsid w:val="00F578D1"/>
    <w:rsid w:val="00F60054"/>
    <w:rsid w:val="00F6078B"/>
    <w:rsid w:val="00F6119F"/>
    <w:rsid w:val="00F622AE"/>
    <w:rsid w:val="00F74428"/>
    <w:rsid w:val="00F74F96"/>
    <w:rsid w:val="00F75C73"/>
    <w:rsid w:val="00F777C3"/>
    <w:rsid w:val="00F81A5E"/>
    <w:rsid w:val="00F82184"/>
    <w:rsid w:val="00F8338E"/>
    <w:rsid w:val="00F84C34"/>
    <w:rsid w:val="00F86B54"/>
    <w:rsid w:val="00F878F1"/>
    <w:rsid w:val="00F93278"/>
    <w:rsid w:val="00F94030"/>
    <w:rsid w:val="00F956D2"/>
    <w:rsid w:val="00FA4788"/>
    <w:rsid w:val="00FA49AA"/>
    <w:rsid w:val="00FA5445"/>
    <w:rsid w:val="00FA5FFD"/>
    <w:rsid w:val="00FA6565"/>
    <w:rsid w:val="00FB0A6A"/>
    <w:rsid w:val="00FB122E"/>
    <w:rsid w:val="00FB13C1"/>
    <w:rsid w:val="00FB13FC"/>
    <w:rsid w:val="00FB2AC9"/>
    <w:rsid w:val="00FB2DA6"/>
    <w:rsid w:val="00FB6B45"/>
    <w:rsid w:val="00FB6F5A"/>
    <w:rsid w:val="00FC062E"/>
    <w:rsid w:val="00FC1F1E"/>
    <w:rsid w:val="00FC3692"/>
    <w:rsid w:val="00FC3CF6"/>
    <w:rsid w:val="00FC55EE"/>
    <w:rsid w:val="00FC5919"/>
    <w:rsid w:val="00FC6FAA"/>
    <w:rsid w:val="00FD0049"/>
    <w:rsid w:val="00FD2FF6"/>
    <w:rsid w:val="00FD54D1"/>
    <w:rsid w:val="00FD6869"/>
    <w:rsid w:val="00FD76A4"/>
    <w:rsid w:val="00FE2784"/>
    <w:rsid w:val="00FE4276"/>
    <w:rsid w:val="00FE797C"/>
    <w:rsid w:val="00FF01D6"/>
    <w:rsid w:val="00FF082D"/>
    <w:rsid w:val="00FF1978"/>
    <w:rsid w:val="00FF3DEC"/>
    <w:rsid w:val="00FF63D1"/>
    <w:rsid w:val="00FF71B0"/>
    <w:rsid w:val="00FF7C6D"/>
    <w:rsid w:val="03336483"/>
    <w:rsid w:val="040631C4"/>
    <w:rsid w:val="05B71E14"/>
    <w:rsid w:val="092C66E6"/>
    <w:rsid w:val="0F7A74C8"/>
    <w:rsid w:val="10945E1E"/>
    <w:rsid w:val="144B722E"/>
    <w:rsid w:val="14C44DE5"/>
    <w:rsid w:val="1DA324FD"/>
    <w:rsid w:val="1EF07B7B"/>
    <w:rsid w:val="1FB01AE2"/>
    <w:rsid w:val="2009078B"/>
    <w:rsid w:val="21F51263"/>
    <w:rsid w:val="22077829"/>
    <w:rsid w:val="22326774"/>
    <w:rsid w:val="25B968E5"/>
    <w:rsid w:val="26347B68"/>
    <w:rsid w:val="27940C62"/>
    <w:rsid w:val="2A864396"/>
    <w:rsid w:val="2C515F30"/>
    <w:rsid w:val="2C675831"/>
    <w:rsid w:val="2EA652EF"/>
    <w:rsid w:val="2EF57376"/>
    <w:rsid w:val="2FE7644F"/>
    <w:rsid w:val="30516609"/>
    <w:rsid w:val="31A73319"/>
    <w:rsid w:val="36C641F2"/>
    <w:rsid w:val="3750276F"/>
    <w:rsid w:val="38043980"/>
    <w:rsid w:val="3A7A403D"/>
    <w:rsid w:val="3BCF1223"/>
    <w:rsid w:val="3DB74B07"/>
    <w:rsid w:val="3EE01D9D"/>
    <w:rsid w:val="42F62054"/>
    <w:rsid w:val="4B9F6CB4"/>
    <w:rsid w:val="4D92771A"/>
    <w:rsid w:val="502F538B"/>
    <w:rsid w:val="52DD5292"/>
    <w:rsid w:val="54563673"/>
    <w:rsid w:val="5A307F33"/>
    <w:rsid w:val="5BCC7585"/>
    <w:rsid w:val="622308E0"/>
    <w:rsid w:val="658104E2"/>
    <w:rsid w:val="69C2784A"/>
    <w:rsid w:val="6E5D0D49"/>
    <w:rsid w:val="6FDE1E67"/>
    <w:rsid w:val="71B51BB0"/>
    <w:rsid w:val="73AC4B8C"/>
    <w:rsid w:val="74FD01CB"/>
    <w:rsid w:val="77CC7198"/>
    <w:rsid w:val="7AC05A4A"/>
    <w:rsid w:val="7B1A5686"/>
    <w:rsid w:val="7E5C4000"/>
    <w:rsid w:val="7E9453B0"/>
    <w:rsid w:val="7F9A6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0"/>
    <w:pPr>
      <w:keepNext/>
      <w:keepLines/>
      <w:spacing w:before="340" w:after="330" w:line="576" w:lineRule="auto"/>
      <w:outlineLvl w:val="0"/>
    </w:pPr>
    <w:rPr>
      <w:b/>
      <w:kern w:val="44"/>
      <w:sz w:val="44"/>
    </w:rPr>
  </w:style>
  <w:style w:type="paragraph" w:styleId="3">
    <w:name w:val="heading 2"/>
    <w:basedOn w:val="1"/>
    <w:next w:val="1"/>
    <w:link w:val="62"/>
    <w:qFormat/>
    <w:uiPriority w:val="0"/>
    <w:pPr>
      <w:keepNext/>
      <w:keepLines/>
      <w:spacing w:before="260" w:after="260" w:line="412" w:lineRule="auto"/>
      <w:outlineLvl w:val="1"/>
    </w:pPr>
    <w:rPr>
      <w:rFonts w:ascii="Arial" w:hAnsi="Arial" w:eastAsia="黑体"/>
      <w:b/>
      <w:sz w:val="32"/>
    </w:rPr>
  </w:style>
  <w:style w:type="paragraph" w:styleId="4">
    <w:name w:val="heading 3"/>
    <w:basedOn w:val="1"/>
    <w:next w:val="1"/>
    <w:link w:val="63"/>
    <w:qFormat/>
    <w:uiPriority w:val="0"/>
    <w:pPr>
      <w:keepNext/>
      <w:keepLines/>
      <w:spacing w:before="120" w:after="120"/>
      <w:outlineLvl w:val="2"/>
    </w:pPr>
    <w:rPr>
      <w:b/>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4"/>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semiHidden/>
    <w:qFormat/>
    <w:uiPriority w:val="0"/>
    <w:pPr>
      <w:jc w:val="left"/>
    </w:pPr>
  </w:style>
  <w:style w:type="paragraph" w:styleId="9">
    <w:name w:val="Body Text"/>
    <w:basedOn w:val="1"/>
    <w:qFormat/>
    <w:uiPriority w:val="0"/>
    <w:rPr>
      <w:rFonts w:ascii="宋体"/>
      <w:color w:val="FF0000"/>
    </w:rPr>
  </w:style>
  <w:style w:type="paragraph" w:styleId="10">
    <w:name w:val="Body Text Indent"/>
    <w:basedOn w:val="1"/>
    <w:qFormat/>
    <w:uiPriority w:val="0"/>
    <w:pPr>
      <w:tabs>
        <w:tab w:val="left" w:pos="540"/>
      </w:tabs>
      <w:spacing w:line="380" w:lineRule="exact"/>
      <w:ind w:firstLine="480" w:firstLineChars="200"/>
    </w:pPr>
    <w:rPr>
      <w:rFonts w:ascii="宋体" w:hAnsi="宋体"/>
      <w:sz w:val="24"/>
    </w:rPr>
  </w:style>
  <w:style w:type="paragraph" w:styleId="11">
    <w:name w:val="Block Text"/>
    <w:basedOn w:val="1"/>
    <w:qFormat/>
    <w:uiPriority w:val="0"/>
    <w:pPr>
      <w:adjustRightInd w:val="0"/>
      <w:ind w:left="420" w:right="33"/>
      <w:jc w:val="left"/>
    </w:pPr>
    <w:rPr>
      <w:kern w:val="0"/>
      <w:sz w:val="24"/>
    </w:rPr>
  </w:style>
  <w:style w:type="paragraph" w:styleId="12">
    <w:name w:val="toc 3"/>
    <w:basedOn w:val="1"/>
    <w:next w:val="1"/>
    <w:qFormat/>
    <w:uiPriority w:val="39"/>
    <w:pPr>
      <w:tabs>
        <w:tab w:val="right" w:leader="dot" w:pos="8931"/>
      </w:tabs>
      <w:spacing w:line="360" w:lineRule="auto"/>
      <w:ind w:left="840" w:leftChars="400"/>
    </w:pPr>
  </w:style>
  <w:style w:type="paragraph" w:styleId="13">
    <w:name w:val="Plain Text"/>
    <w:basedOn w:val="1"/>
    <w:link w:val="40"/>
    <w:qFormat/>
    <w:uiPriority w:val="0"/>
    <w:rPr>
      <w:rFonts w:ascii="宋体" w:hAnsi="Courier New"/>
    </w:rPr>
  </w:style>
  <w:style w:type="paragraph" w:styleId="14">
    <w:name w:val="Date"/>
    <w:basedOn w:val="1"/>
    <w:next w:val="1"/>
    <w:qFormat/>
    <w:uiPriority w:val="0"/>
    <w:pPr>
      <w:ind w:left="100" w:leftChars="2500"/>
    </w:pPr>
  </w:style>
  <w:style w:type="paragraph" w:styleId="15">
    <w:name w:val="Body Text Indent 2"/>
    <w:basedOn w:val="1"/>
    <w:qFormat/>
    <w:uiPriority w:val="0"/>
    <w:pPr>
      <w:spacing w:line="360" w:lineRule="auto"/>
      <w:ind w:firstLine="554"/>
    </w:pPr>
    <w:rPr>
      <w:rFonts w:ascii="宋体" w:hAnsi="宋体"/>
      <w:sz w:val="28"/>
    </w:r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39"/>
    <w:pPr>
      <w:tabs>
        <w:tab w:val="right" w:leader="dot" w:pos="9000"/>
      </w:tabs>
      <w:adjustRightInd w:val="0"/>
      <w:snapToGrid w:val="0"/>
      <w:spacing w:line="297" w:lineRule="auto"/>
      <w:jc w:val="left"/>
    </w:pPr>
    <w:rPr>
      <w:b/>
      <w:caps/>
      <w:kern w:val="0"/>
      <w:sz w:val="24"/>
    </w:rPr>
  </w:style>
  <w:style w:type="paragraph" w:styleId="20">
    <w:name w:val="List"/>
    <w:basedOn w:val="1"/>
    <w:qFormat/>
    <w:uiPriority w:val="0"/>
    <w:pPr>
      <w:ind w:left="200" w:hanging="200" w:hangingChars="200"/>
      <w:contextualSpacing/>
    </w:pPr>
  </w:style>
  <w:style w:type="paragraph" w:styleId="21">
    <w:name w:val="toc 2"/>
    <w:basedOn w:val="1"/>
    <w:next w:val="1"/>
    <w:qFormat/>
    <w:uiPriority w:val="39"/>
    <w:pPr>
      <w:tabs>
        <w:tab w:val="left" w:pos="360"/>
        <w:tab w:val="right" w:leader="dot" w:pos="9000"/>
      </w:tabs>
      <w:adjustRightInd w:val="0"/>
      <w:snapToGrid w:val="0"/>
      <w:spacing w:line="297" w:lineRule="auto"/>
      <w:ind w:firstLine="360" w:firstLineChars="150"/>
      <w:jc w:val="left"/>
    </w:pPr>
    <w:rPr>
      <w:smallCaps/>
      <w:sz w:val="24"/>
    </w:rPr>
  </w:style>
  <w:style w:type="paragraph" w:styleId="22">
    <w:name w:val="Body Text 2"/>
    <w:basedOn w:val="1"/>
    <w:qFormat/>
    <w:uiPriority w:val="0"/>
    <w:rPr>
      <w:rFonts w:eastAsia="仿宋_GB2312"/>
      <w:sz w:val="28"/>
    </w:r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annotation subject"/>
    <w:basedOn w:val="8"/>
    <w:next w:val="8"/>
    <w:semiHidden/>
    <w:qFormat/>
    <w:uiPriority w:val="0"/>
    <w:rPr>
      <w:b/>
      <w:bCs/>
    </w:rPr>
  </w:style>
  <w:style w:type="table" w:styleId="26">
    <w:name w:val="Table Grid"/>
    <w:basedOn w:val="25"/>
    <w:qFormat/>
    <w:uiPriority w:val="0"/>
    <w:pPr>
      <w:widowControl w:val="0"/>
      <w:jc w:val="both"/>
    </w:pPr>
    <w:rPr>
      <w:rFonts w:ascii="Times" w:hAnsi="Times" w:cs="Tim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FollowedHyperlink"/>
    <w:qFormat/>
    <w:uiPriority w:val="0"/>
    <w:rPr>
      <w:color w:val="800080"/>
      <w:u w:val="single"/>
    </w:rPr>
  </w:style>
  <w:style w:type="character" w:styleId="30">
    <w:name w:val="Hyperlink"/>
    <w:qFormat/>
    <w:uiPriority w:val="99"/>
    <w:rPr>
      <w:color w:val="0000FF"/>
      <w:u w:val="single"/>
    </w:rPr>
  </w:style>
  <w:style w:type="character" w:styleId="31">
    <w:name w:val="annotation reference"/>
    <w:semiHidden/>
    <w:qFormat/>
    <w:uiPriority w:val="0"/>
    <w:rPr>
      <w:sz w:val="21"/>
      <w:szCs w:val="21"/>
    </w:rPr>
  </w:style>
  <w:style w:type="paragraph" w:customStyle="1" w:styleId="32">
    <w:name w:val="四级标题"/>
    <w:basedOn w:val="14"/>
    <w:next w:val="20"/>
    <w:qFormat/>
    <w:uiPriority w:val="0"/>
    <w:rPr>
      <w:rFonts w:eastAsia="黑体"/>
      <w:szCs w:val="22"/>
    </w:rPr>
  </w:style>
  <w:style w:type="character" w:customStyle="1" w:styleId="33">
    <w:name w:val="apple-converted-space"/>
    <w:qFormat/>
    <w:uiPriority w:val="0"/>
  </w:style>
  <w:style w:type="character" w:customStyle="1" w:styleId="34">
    <w:name w:val="正文缩进 Char"/>
    <w:link w:val="6"/>
    <w:qFormat/>
    <w:uiPriority w:val="0"/>
    <w:rPr>
      <w:kern w:val="2"/>
      <w:sz w:val="21"/>
    </w:rPr>
  </w:style>
  <w:style w:type="character" w:customStyle="1" w:styleId="35">
    <w:name w:val="标题 1 Char"/>
    <w:link w:val="2"/>
    <w:qFormat/>
    <w:uiPriority w:val="0"/>
    <w:rPr>
      <w:b/>
      <w:kern w:val="44"/>
      <w:sz w:val="44"/>
    </w:rPr>
  </w:style>
  <w:style w:type="character" w:customStyle="1" w:styleId="36">
    <w:name w:val="正文缩进 Char1"/>
    <w:qFormat/>
    <w:uiPriority w:val="0"/>
    <w:rPr>
      <w:kern w:val="2"/>
      <w:sz w:val="21"/>
    </w:rPr>
  </w:style>
  <w:style w:type="character" w:customStyle="1" w:styleId="37">
    <w:name w:val="font101"/>
    <w:basedOn w:val="27"/>
    <w:qFormat/>
    <w:uiPriority w:val="0"/>
    <w:rPr>
      <w:rFonts w:hint="eastAsia" w:ascii="宋体" w:hAnsi="宋体" w:eastAsia="宋体" w:cs="宋体"/>
      <w:color w:val="000000"/>
      <w:sz w:val="20"/>
      <w:szCs w:val="20"/>
      <w:u w:val="single"/>
    </w:rPr>
  </w:style>
  <w:style w:type="character" w:customStyle="1" w:styleId="38">
    <w:name w:val="NormalCharacter"/>
    <w:qFormat/>
    <w:uiPriority w:val="0"/>
    <w:rPr>
      <w:rFonts w:ascii="Times New Roman" w:hAnsi="Times New Roman" w:eastAsia="宋体" w:cs="Times New Roman"/>
      <w:kern w:val="2"/>
      <w:sz w:val="21"/>
      <w:szCs w:val="24"/>
      <w:lang w:val="en-US" w:eastAsia="zh-CN" w:bidi="ar-SA"/>
    </w:rPr>
  </w:style>
  <w:style w:type="character" w:customStyle="1" w:styleId="39">
    <w:name w:val="font21"/>
    <w:basedOn w:val="27"/>
    <w:qFormat/>
    <w:uiPriority w:val="0"/>
    <w:rPr>
      <w:rFonts w:hint="eastAsia" w:ascii="宋体" w:hAnsi="宋体" w:eastAsia="宋体" w:cs="宋体"/>
      <w:color w:val="000000"/>
      <w:sz w:val="20"/>
      <w:szCs w:val="20"/>
      <w:u w:val="none"/>
    </w:rPr>
  </w:style>
  <w:style w:type="character" w:customStyle="1" w:styleId="40">
    <w:name w:val="纯文本 Char"/>
    <w:link w:val="13"/>
    <w:qFormat/>
    <w:locked/>
    <w:uiPriority w:val="0"/>
    <w:rPr>
      <w:rFonts w:ascii="宋体" w:hAnsi="Courier New" w:eastAsia="宋体"/>
      <w:kern w:val="2"/>
      <w:sz w:val="21"/>
      <w:lang w:val="en-US" w:eastAsia="zh-CN" w:bidi="ar-SA"/>
    </w:rPr>
  </w:style>
  <w:style w:type="paragraph" w:customStyle="1" w:styleId="41">
    <w:name w:val="Char"/>
    <w:basedOn w:val="1"/>
    <w:qFormat/>
    <w:uiPriority w:val="0"/>
  </w:style>
  <w:style w:type="paragraph" w:customStyle="1" w:styleId="42">
    <w:name w:val="Char Char Char Char"/>
    <w:qFormat/>
    <w:uiPriority w:val="0"/>
    <w:pPr>
      <w:spacing w:before="240" w:after="240" w:line="360" w:lineRule="auto"/>
    </w:pPr>
    <w:rPr>
      <w:rFonts w:ascii="Times New Roman" w:hAnsi="Times New Roman" w:eastAsia="宋体" w:cs="Times New Roman"/>
      <w:lang w:val="en-US" w:eastAsia="zh-CN" w:bidi="ar-SA"/>
    </w:rPr>
  </w:style>
  <w:style w:type="paragraph" w:customStyle="1" w:styleId="43">
    <w:name w:val="表格居中"/>
    <w:basedOn w:val="1"/>
    <w:qFormat/>
    <w:uiPriority w:val="0"/>
    <w:pPr>
      <w:adjustRightInd w:val="0"/>
      <w:jc w:val="center"/>
    </w:pPr>
    <w:rPr>
      <w:kern w:val="0"/>
    </w:rPr>
  </w:style>
  <w:style w:type="paragraph" w:customStyle="1" w:styleId="44">
    <w:name w:val="a封面标题"/>
    <w:basedOn w:val="1"/>
    <w:qFormat/>
    <w:uiPriority w:val="0"/>
    <w:pPr>
      <w:widowControl/>
      <w:spacing w:line="360" w:lineRule="auto"/>
      <w:jc w:val="center"/>
    </w:pPr>
    <w:rPr>
      <w:b/>
      <w:sz w:val="44"/>
    </w:rPr>
  </w:style>
  <w:style w:type="paragraph" w:customStyle="1" w:styleId="45">
    <w:name w:val="5正文"/>
    <w:basedOn w:val="1"/>
    <w:qFormat/>
    <w:uiPriority w:val="0"/>
    <w:pPr>
      <w:widowControl/>
      <w:spacing w:line="500" w:lineRule="exact"/>
      <w:ind w:firstLine="560" w:firstLineChars="200"/>
    </w:pPr>
    <w:rPr>
      <w:rFonts w:eastAsia="仿宋_GB2312"/>
      <w:sz w:val="28"/>
    </w:rPr>
  </w:style>
  <w:style w:type="paragraph" w:customStyle="1" w:styleId="4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47">
    <w:name w:val="_Style 46"/>
    <w:basedOn w:val="2"/>
    <w:next w:val="1"/>
    <w:unhideWhenUsed/>
    <w:qFormat/>
    <w:uiPriority w:val="39"/>
    <w:pPr>
      <w:widowControl/>
      <w:spacing w:before="480" w:after="0" w:line="276" w:lineRule="auto"/>
      <w:jc w:val="left"/>
      <w:outlineLvl w:val="9"/>
    </w:pPr>
    <w:rPr>
      <w:rFonts w:ascii="Cambria" w:hAnsi="Cambria"/>
      <w:bCs/>
      <w:color w:val="365F91"/>
      <w:kern w:val="0"/>
      <w:sz w:val="28"/>
      <w:szCs w:val="28"/>
    </w:rPr>
  </w:style>
  <w:style w:type="paragraph" w:customStyle="1" w:styleId="48">
    <w:name w:val="列出段落1"/>
    <w:basedOn w:val="1"/>
    <w:qFormat/>
    <w:uiPriority w:val="34"/>
    <w:pPr>
      <w:ind w:firstLine="420" w:firstLineChars="200"/>
    </w:pPr>
    <w:rPr>
      <w:rFonts w:ascii="Calibri" w:hAnsi="Calibri"/>
      <w:szCs w:val="22"/>
    </w:rPr>
  </w:style>
  <w:style w:type="paragraph" w:customStyle="1" w:styleId="49">
    <w:name w:val="正文表标题"/>
    <w:next w:val="50"/>
    <w:qFormat/>
    <w:uiPriority w:val="0"/>
    <w:pPr>
      <w:jc w:val="center"/>
    </w:pPr>
    <w:rPr>
      <w:rFonts w:ascii="黑体" w:hAnsi="Times New Roman" w:eastAsia="黑体" w:cs="Times New Roman"/>
      <w:sz w:val="21"/>
      <w:lang w:val="en-US" w:eastAsia="zh-CN" w:bidi="ar-SA"/>
    </w:rPr>
  </w:style>
  <w:style w:type="paragraph" w:customStyle="1" w:styleId="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
    <w:name w:val="样式7 Char"/>
    <w:basedOn w:val="1"/>
    <w:qFormat/>
    <w:uiPriority w:val="0"/>
    <w:pPr>
      <w:spacing w:line="360" w:lineRule="auto"/>
      <w:ind w:left="150" w:leftChars="150"/>
    </w:pPr>
    <w:rPr>
      <w:rFonts w:eastAsia="仿宋_GB2312"/>
      <w:sz w:val="24"/>
    </w:rPr>
  </w:style>
  <w:style w:type="paragraph" w:customStyle="1" w:styleId="52">
    <w:name w:val="正文1"/>
    <w:basedOn w:val="1"/>
    <w:qFormat/>
    <w:uiPriority w:val="0"/>
    <w:pPr>
      <w:spacing w:line="360" w:lineRule="auto"/>
      <w:ind w:firstLine="480" w:firstLineChars="200"/>
    </w:pPr>
    <w:rPr>
      <w:rFonts w:eastAsia="仿宋_GB2312"/>
      <w:sz w:val="24"/>
      <w:lang w:val="zh-CN"/>
    </w:rPr>
  </w:style>
  <w:style w:type="paragraph" w:customStyle="1" w:styleId="53">
    <w:name w:val="biaoge"/>
    <w:basedOn w:val="1"/>
    <w:qFormat/>
    <w:uiPriority w:val="0"/>
    <w:pPr>
      <w:jc w:val="center"/>
    </w:pPr>
    <w:rPr>
      <w:rFonts w:eastAsia="仿宋_GB2312"/>
    </w:rPr>
  </w:style>
  <w:style w:type="paragraph" w:customStyle="1" w:styleId="54">
    <w:name w:val="Char Char Char Char Char Char Char Char Char Char"/>
    <w:basedOn w:val="1"/>
    <w:qFormat/>
    <w:uiPriority w:val="0"/>
    <w:rPr>
      <w:szCs w:val="24"/>
    </w:rPr>
  </w:style>
  <w:style w:type="paragraph" w:customStyle="1" w:styleId="55">
    <w:name w:val="3目"/>
    <w:basedOn w:val="1"/>
    <w:qFormat/>
    <w:uiPriority w:val="0"/>
    <w:rPr>
      <w:rFonts w:eastAsia="仿宋_GB2312"/>
      <w:b/>
      <w:sz w:val="28"/>
    </w:rPr>
  </w:style>
  <w:style w:type="paragraph" w:customStyle="1" w:styleId="56">
    <w:name w:val="6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7">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customStyle="1" w:styleId="58">
    <w:name w:val="主表格"/>
    <w:basedOn w:val="1"/>
    <w:qFormat/>
    <w:uiPriority w:val="0"/>
    <w:pPr>
      <w:jc w:val="center"/>
    </w:pPr>
    <w:rPr>
      <w:color w:val="000000"/>
      <w:kern w:val="0"/>
      <w:sz w:val="20"/>
    </w:rPr>
  </w:style>
  <w:style w:type="paragraph" w:customStyle="1" w:styleId="59">
    <w:name w:val="6表中文字"/>
    <w:basedOn w:val="1"/>
    <w:qFormat/>
    <w:uiPriority w:val="0"/>
    <w:pPr>
      <w:widowControl/>
      <w:topLinePunct/>
      <w:autoSpaceDE w:val="0"/>
      <w:autoSpaceDN w:val="0"/>
      <w:adjustRightInd w:val="0"/>
      <w:snapToGrid w:val="0"/>
      <w:jc w:val="center"/>
    </w:pPr>
    <w:rPr>
      <w:kern w:val="0"/>
    </w:rPr>
  </w:style>
  <w:style w:type="paragraph" w:customStyle="1" w:styleId="60">
    <w:name w:val="Char1"/>
    <w:basedOn w:val="1"/>
    <w:qFormat/>
    <w:uiPriority w:val="0"/>
    <w:pPr>
      <w:snapToGrid w:val="0"/>
      <w:spacing w:line="360" w:lineRule="auto"/>
      <w:ind w:firstLine="200" w:firstLineChars="200"/>
    </w:pPr>
  </w:style>
  <w:style w:type="paragraph" w:customStyle="1" w:styleId="61">
    <w:name w:val="表格样式"/>
    <w:basedOn w:val="1"/>
    <w:qFormat/>
    <w:uiPriority w:val="0"/>
    <w:rPr>
      <w:rFonts w:hAnsi="宋体" w:eastAsia="仿宋_GB2312"/>
    </w:rPr>
  </w:style>
  <w:style w:type="character" w:customStyle="1" w:styleId="62">
    <w:name w:val="标题 2 Char"/>
    <w:link w:val="3"/>
    <w:qFormat/>
    <w:uiPriority w:val="0"/>
    <w:rPr>
      <w:rFonts w:ascii="Arial" w:hAnsi="Arial" w:eastAsia="黑体"/>
      <w:b/>
      <w:sz w:val="32"/>
    </w:rPr>
  </w:style>
  <w:style w:type="character" w:customStyle="1" w:styleId="63">
    <w:name w:val="标题 3 Char"/>
    <w:link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2266;&#23450;&#36164;&#20135;&#31649;&#29702;\&#20851;&#32852;&#20132;&#26131;\Normal.wpt"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21958eb-f432-49cc-b35c-1fa2c4a34047}"/>
        <w:style w:val=""/>
        <w:category>
          <w:name w:val="常规"/>
          <w:gallery w:val="placeholder"/>
        </w:category>
        <w:types>
          <w:type w:val="bbPlcHdr"/>
        </w:types>
        <w:behaviors>
          <w:behavior w:val="content"/>
        </w:behaviors>
        <w:description w:val=""/>
        <w:guid w:val="{d21958eb-f432-49cc-b35c-1fa2c4a34047}"/>
      </w:docPartPr>
      <w:docPartBody>
        <w:p w14:paraId="464A6D81">
          <w:r>
            <w:t>单击或点击此处输入文字。</w:t>
          </w:r>
        </w:p>
      </w:docPartBody>
    </w:docPart>
    <w:docPart>
      <w:docPartPr>
        <w:name w:val="{606bdee4-e344-4028-9a16-578af9b0a7aa}"/>
        <w:style w:val=""/>
        <w:category>
          <w:name w:val="常规"/>
          <w:gallery w:val="placeholder"/>
        </w:category>
        <w:types>
          <w:type w:val="bbPlcHdr"/>
        </w:types>
        <w:behaviors>
          <w:behavior w:val="content"/>
        </w:behaviors>
        <w:description w:val=""/>
        <w:guid w:val="{606bdee4-e344-4028-9a16-578af9b0a7aa}"/>
      </w:docPartPr>
      <w:docPartBody>
        <w:p w14:paraId="389C1C81">
          <w:r>
            <w:t>单击或点击此处输入文字。</w:t>
          </w:r>
        </w:p>
      </w:docPartBody>
    </w:docPart>
    <w:docPart>
      <w:docPartPr>
        <w:name w:val="{dac8dd95-9db3-425a-b847-42915570971c}"/>
        <w:style w:val=""/>
        <w:category>
          <w:name w:val="常规"/>
          <w:gallery w:val="placeholder"/>
        </w:category>
        <w:types>
          <w:type w:val="bbPlcHdr"/>
        </w:types>
        <w:behaviors>
          <w:behavior w:val="content"/>
        </w:behaviors>
        <w:description w:val=""/>
        <w:guid w:val="{dac8dd95-9db3-425a-b847-42915570971c}"/>
      </w:docPartPr>
      <w:docPartBody>
        <w:p w14:paraId="26F7D435">
          <w:r>
            <w:rPr>
              <w:rStyle w:val="5"/>
              <w:rFonts w:hint="eastAsia"/>
            </w:rPr>
            <w:t>单击或点击此处输入文字。</w:t>
          </w:r>
        </w:p>
      </w:docPartBody>
    </w:docPart>
    <w:docPart>
      <w:docPartPr>
        <w:name w:val="{777ddba2-bfd8-4466-8ce8-fec7dcf2d71e}"/>
        <w:style w:val=""/>
        <w:category>
          <w:name w:val="常规"/>
          <w:gallery w:val="placeholder"/>
        </w:category>
        <w:types>
          <w:type w:val="bbPlcHdr"/>
        </w:types>
        <w:behaviors>
          <w:behavior w:val="content"/>
        </w:behaviors>
        <w:description w:val=""/>
        <w:guid w:val="{777ddba2-bfd8-4466-8ce8-fec7dcf2d71e}"/>
      </w:docPartPr>
      <w:docPartBody>
        <w:p w14:paraId="04F5484E">
          <w:pPr>
            <w:pStyle w:val="6"/>
          </w:pPr>
          <w:r>
            <w:rPr>
              <w:rStyle w:val="5"/>
              <w:rFonts w:hint="eastAsia"/>
            </w:rPr>
            <w:t>单击或点击此处输入文字。</w:t>
          </w:r>
        </w:p>
      </w:docPartBody>
    </w:docPart>
    <w:docPart>
      <w:docPartPr>
        <w:name w:val="{b22852d0-dc06-400f-9368-51d5d16d1409}"/>
        <w:style w:val=""/>
        <w:category>
          <w:name w:val="常规"/>
          <w:gallery w:val="placeholder"/>
        </w:category>
        <w:types>
          <w:type w:val="bbPlcHdr"/>
        </w:types>
        <w:behaviors>
          <w:behavior w:val="content"/>
        </w:behaviors>
        <w:description w:val=""/>
        <w:guid w:val="{b22852d0-dc06-400f-9368-51d5d16d1409}"/>
      </w:docPartPr>
      <w:docPartBody>
        <w:p w14:paraId="308BC883">
          <w:pPr>
            <w:pStyle w:val="7"/>
          </w:pPr>
          <w:r>
            <w:rPr>
              <w:rStyle w:val="5"/>
              <w:rFonts w:hint="eastAsia"/>
            </w:rPr>
            <w:t>单击或点击此处输入文字。</w:t>
          </w:r>
        </w:p>
      </w:docPartBody>
    </w:docPart>
    <w:docPart>
      <w:docPartPr>
        <w:name w:val="{df211c43-635b-492f-8ecf-872c9223bad6}"/>
        <w:style w:val=""/>
        <w:category>
          <w:name w:val="常规"/>
          <w:gallery w:val="placeholder"/>
        </w:category>
        <w:types>
          <w:type w:val="bbPlcHdr"/>
        </w:types>
        <w:behaviors>
          <w:behavior w:val="content"/>
        </w:behaviors>
        <w:description w:val=""/>
        <w:guid w:val="{df211c43-635b-492f-8ecf-872c9223bad6}"/>
      </w:docPartPr>
      <w:docPartBody>
        <w:p w14:paraId="464C82A9">
          <w:pPr>
            <w:pStyle w:val="8"/>
          </w:pPr>
          <w:r>
            <w:rPr>
              <w:rStyle w:val="5"/>
              <w:rFonts w:hint="eastAsia"/>
            </w:rPr>
            <w:t>单击或点击此处输入文字。</w:t>
          </w:r>
        </w:p>
      </w:docPartBody>
    </w:docPart>
    <w:docPart>
      <w:docPartPr>
        <w:name w:val="{a9f5538d-c048-4c03-854e-87e4a680bffc}"/>
        <w:style w:val=""/>
        <w:category>
          <w:name w:val="常规"/>
          <w:gallery w:val="placeholder"/>
        </w:category>
        <w:types>
          <w:type w:val="bbPlcHdr"/>
        </w:types>
        <w:behaviors>
          <w:behavior w:val="content"/>
        </w:behaviors>
        <w:description w:val=""/>
        <w:guid w:val="{a9f5538d-c048-4c03-854e-87e4a680bffc}"/>
      </w:docPartPr>
      <w:docPartBody>
        <w:p w14:paraId="2DF1CE8B">
          <w:pPr>
            <w:pStyle w:val="9"/>
          </w:pPr>
          <w:r>
            <w:rPr>
              <w:rStyle w:val="5"/>
              <w:rFonts w:hint="eastAsia"/>
            </w:rPr>
            <w:t>单击或点击此处输入文字。</w:t>
          </w:r>
        </w:p>
      </w:docPartBody>
    </w:docPart>
    <w:docPart>
      <w:docPartPr>
        <w:name w:val="{e3f3d188-a695-4022-87c7-d2d0a22d80a3}"/>
        <w:style w:val=""/>
        <w:category>
          <w:name w:val="常规"/>
          <w:gallery w:val="placeholder"/>
        </w:category>
        <w:types>
          <w:type w:val="bbPlcHdr"/>
        </w:types>
        <w:behaviors>
          <w:behavior w:val="content"/>
        </w:behaviors>
        <w:description w:val=""/>
        <w:guid w:val="{e3f3d188-a695-4022-87c7-d2d0a22d80a3}"/>
      </w:docPartPr>
      <w:docPartBody>
        <w:p w14:paraId="788A014B">
          <w:pPr>
            <w:pStyle w:val="10"/>
          </w:pPr>
          <w:r>
            <w:rPr>
              <w:rStyle w:val="5"/>
              <w:rFonts w:hint="eastAsia"/>
            </w:rPr>
            <w:t>单击或点击此处输入文字。</w:t>
          </w:r>
        </w:p>
      </w:docPartBody>
    </w:docPart>
    <w:docPart>
      <w:docPartPr>
        <w:name w:val="{35ddf5e6-56c7-48a6-8829-1578f19026e5}"/>
        <w:style w:val=""/>
        <w:category>
          <w:name w:val="常规"/>
          <w:gallery w:val="placeholder"/>
        </w:category>
        <w:types>
          <w:type w:val="bbPlcHdr"/>
        </w:types>
        <w:behaviors>
          <w:behavior w:val="content"/>
        </w:behaviors>
        <w:description w:val=""/>
        <w:guid w:val="{35ddf5e6-56c7-48a6-8829-1578f19026e5}"/>
      </w:docPartPr>
      <w:docPartBody>
        <w:p w14:paraId="53E3D9AA">
          <w:pPr>
            <w:pStyle w:val="11"/>
          </w:pPr>
          <w:r>
            <w:rPr>
              <w:rStyle w:val="5"/>
              <w:rFonts w:hint="eastAsia"/>
            </w:rPr>
            <w:t>单击或点击此处输入文字。</w:t>
          </w:r>
        </w:p>
      </w:docPartBody>
    </w:docPart>
    <w:docPart>
      <w:docPartPr>
        <w:name w:val="{6fe8d520-4a73-4301-8cd0-6d4bbd162d6b}"/>
        <w:style w:val=""/>
        <w:category>
          <w:name w:val="常规"/>
          <w:gallery w:val="placeholder"/>
        </w:category>
        <w:types>
          <w:type w:val="bbPlcHdr"/>
        </w:types>
        <w:behaviors>
          <w:behavior w:val="content"/>
        </w:behaviors>
        <w:description w:val=""/>
        <w:guid w:val="{6fe8d520-4a73-4301-8cd0-6d4bbd162d6b}"/>
      </w:docPartPr>
      <w:docPartBody>
        <w:p w14:paraId="7B22C948">
          <w:pPr>
            <w:pStyle w:val="12"/>
          </w:pPr>
          <w:r>
            <w:rPr>
              <w:rStyle w:val="5"/>
              <w:rFonts w:hint="eastAsia"/>
            </w:rPr>
            <w:t>单击或点击此处输入文字。</w:t>
          </w:r>
        </w:p>
      </w:docPartBody>
    </w:docPart>
    <w:docPart>
      <w:docPartPr>
        <w:name w:val="{8a99649c-4feb-442e-ab32-34af5e364695}"/>
        <w:style w:val=""/>
        <w:category>
          <w:name w:val="常规"/>
          <w:gallery w:val="placeholder"/>
        </w:category>
        <w:types>
          <w:type w:val="bbPlcHdr"/>
        </w:types>
        <w:behaviors>
          <w:behavior w:val="content"/>
        </w:behaviors>
        <w:description w:val=""/>
        <w:guid w:val="{8a99649c-4feb-442e-ab32-34af5e364695}"/>
      </w:docPartPr>
      <w:docPartBody>
        <w:p w14:paraId="3D62E972">
          <w:pPr>
            <w:pStyle w:val="13"/>
          </w:pPr>
          <w:r>
            <w:rPr>
              <w:rStyle w:val="5"/>
              <w:rFonts w:hint="eastAsia"/>
            </w:rPr>
            <w:t>单击或点击此处输入文字。</w:t>
          </w:r>
        </w:p>
      </w:docPartBody>
    </w:docPart>
    <w:docPart>
      <w:docPartPr>
        <w:name w:val="{12e37cc2-a476-4d6a-a194-930076730b5d}"/>
        <w:style w:val=""/>
        <w:category>
          <w:name w:val="常规"/>
          <w:gallery w:val="placeholder"/>
        </w:category>
        <w:types>
          <w:type w:val="bbPlcHdr"/>
        </w:types>
        <w:behaviors>
          <w:behavior w:val="content"/>
        </w:behaviors>
        <w:description w:val=""/>
        <w:guid w:val="{12e37cc2-a476-4d6a-a194-930076730b5d}"/>
      </w:docPartPr>
      <w:docPartBody>
        <w:p w14:paraId="1A853F1E">
          <w:pPr>
            <w:pStyle w:val="14"/>
          </w:pPr>
          <w:r>
            <w:rPr>
              <w:rStyle w:val="5"/>
              <w:rFonts w:hint="eastAsia"/>
            </w:rPr>
            <w:t>单击或点击此处输入文字。</w:t>
          </w:r>
        </w:p>
      </w:docPartBody>
    </w:docPart>
    <w:docPart>
      <w:docPartPr>
        <w:name w:val="{c677133c-539a-4331-8d87-e8b5ff280a86}"/>
        <w:style w:val=""/>
        <w:category>
          <w:name w:val="常规"/>
          <w:gallery w:val="placeholder"/>
        </w:category>
        <w:types>
          <w:type w:val="bbPlcHdr"/>
        </w:types>
        <w:behaviors>
          <w:behavior w:val="content"/>
        </w:behaviors>
        <w:description w:val=""/>
        <w:guid w:val="{c677133c-539a-4331-8d87-e8b5ff280a86}"/>
      </w:docPartPr>
      <w:docPartBody>
        <w:p w14:paraId="06172BDC">
          <w:pPr>
            <w:pStyle w:val="15"/>
          </w:pPr>
          <w:r>
            <w:rPr>
              <w:rStyle w:val="5"/>
              <w:rFonts w:hint="eastAsia"/>
            </w:rPr>
            <w:t>单击或点击此处输入文字。</w:t>
          </w:r>
        </w:p>
      </w:docPartBody>
    </w:docPart>
    <w:docPart>
      <w:docPartPr>
        <w:name w:val="{327b10a0-9bec-4292-89f4-71f661af0ad9}"/>
        <w:style w:val=""/>
        <w:category>
          <w:name w:val="常规"/>
          <w:gallery w:val="placeholder"/>
        </w:category>
        <w:types>
          <w:type w:val="bbPlcHdr"/>
        </w:types>
        <w:behaviors>
          <w:behavior w:val="content"/>
        </w:behaviors>
        <w:description w:val=""/>
        <w:guid w:val="{327b10a0-9bec-4292-89f4-71f661af0ad9}"/>
      </w:docPartPr>
      <w:docPartBody>
        <w:p w14:paraId="796DA81C">
          <w:pPr>
            <w:pStyle w:val="16"/>
          </w:pPr>
          <w:r>
            <w:rPr>
              <w:rStyle w:val="5"/>
              <w:rFonts w:hint="eastAsia"/>
            </w:rPr>
            <w:t>单击或点击此处输入文字。</w:t>
          </w:r>
        </w:p>
      </w:docPartBody>
    </w:docPart>
    <w:docPart>
      <w:docPartPr>
        <w:name w:val="{679f5175-6e81-4993-ba2c-95a16cf7b7cd}"/>
        <w:style w:val=""/>
        <w:category>
          <w:name w:val="常规"/>
          <w:gallery w:val="placeholder"/>
        </w:category>
        <w:types>
          <w:type w:val="bbPlcHdr"/>
        </w:types>
        <w:behaviors>
          <w:behavior w:val="content"/>
        </w:behaviors>
        <w:description w:val=""/>
        <w:guid w:val="{679f5175-6e81-4993-ba2c-95a16cf7b7cd}"/>
      </w:docPartPr>
      <w:docPartBody>
        <w:p w14:paraId="6A7AAC8D">
          <w:pPr>
            <w:pStyle w:val="17"/>
          </w:pPr>
          <w:r>
            <w:rPr>
              <w:rStyle w:val="5"/>
              <w:rFonts w:hint="eastAsia"/>
            </w:rPr>
            <w:t>单击或点击此处输入文字。</w:t>
          </w:r>
        </w:p>
      </w:docPartBody>
    </w:docPart>
    <w:docPart>
      <w:docPartPr>
        <w:name w:val="{fe31d7fa-78cc-47ce-b00b-f92ac2895d5b}"/>
        <w:style w:val=""/>
        <w:category>
          <w:name w:val="常规"/>
          <w:gallery w:val="placeholder"/>
        </w:category>
        <w:types>
          <w:type w:val="bbPlcHdr"/>
        </w:types>
        <w:behaviors>
          <w:behavior w:val="content"/>
        </w:behaviors>
        <w:description w:val=""/>
        <w:guid w:val="{fe31d7fa-78cc-47ce-b00b-f92ac2895d5b}"/>
      </w:docPartPr>
      <w:docPartBody>
        <w:p w14:paraId="1F1D72CF">
          <w:pPr>
            <w:pStyle w:val="18"/>
          </w:pPr>
          <w:r>
            <w:rPr>
              <w:rStyle w:val="5"/>
              <w:rFonts w:hint="eastAsia"/>
            </w:rPr>
            <w:t>单击或点击此处输入文字。</w:t>
          </w:r>
        </w:p>
      </w:docPartBody>
    </w:docPart>
    <w:docPart>
      <w:docPartPr>
        <w:name w:val="{08c18d10-a3cf-4d37-b2e5-1a83d6ab75c8}"/>
        <w:style w:val=""/>
        <w:category>
          <w:name w:val="常规"/>
          <w:gallery w:val="placeholder"/>
        </w:category>
        <w:types>
          <w:type w:val="bbPlcHdr"/>
        </w:types>
        <w:behaviors>
          <w:behavior w:val="content"/>
        </w:behaviors>
        <w:description w:val=""/>
        <w:guid w:val="{08c18d10-a3cf-4d37-b2e5-1a83d6ab75c8}"/>
      </w:docPartPr>
      <w:docPartBody>
        <w:p w14:paraId="39E4B81C">
          <w:pPr>
            <w:pStyle w:val="19"/>
          </w:pPr>
          <w:r>
            <w:rPr>
              <w:rStyle w:val="5"/>
              <w:rFonts w:hint="eastAsia"/>
            </w:rPr>
            <w:t>单击或点击此处输入文字。</w:t>
          </w:r>
        </w:p>
      </w:docPartBody>
    </w:docPart>
    <w:docPart>
      <w:docPartPr>
        <w:name w:val="{8b9bc52d-7fe8-4753-a7e9-04d1778bb7d0}"/>
        <w:style w:val=""/>
        <w:category>
          <w:name w:val="常规"/>
          <w:gallery w:val="placeholder"/>
        </w:category>
        <w:types>
          <w:type w:val="bbPlcHdr"/>
        </w:types>
        <w:behaviors>
          <w:behavior w:val="content"/>
        </w:behaviors>
        <w:description w:val=""/>
        <w:guid w:val="{8b9bc52d-7fe8-4753-a7e9-04d1778bb7d0}"/>
      </w:docPartPr>
      <w:docPartBody>
        <w:p w14:paraId="60320AC8">
          <w:pPr>
            <w:pStyle w:val="20"/>
          </w:pPr>
          <w:r>
            <w:rPr>
              <w:rStyle w:val="5"/>
              <w:rFonts w:hint="eastAsia"/>
            </w:rPr>
            <w:t>单击或点击此处输入文字。</w:t>
          </w:r>
        </w:p>
      </w:docPartBody>
    </w:docPart>
    <w:docPart>
      <w:docPartPr>
        <w:name w:val="{07cda443-4a29-4c4d-b46e-ef0465cf4a17}"/>
        <w:style w:val=""/>
        <w:category>
          <w:name w:val="常规"/>
          <w:gallery w:val="placeholder"/>
        </w:category>
        <w:types>
          <w:type w:val="bbPlcHdr"/>
        </w:types>
        <w:behaviors>
          <w:behavior w:val="content"/>
        </w:behaviors>
        <w:description w:val=""/>
        <w:guid w:val="{07cda443-4a29-4c4d-b46e-ef0465cf4a17}"/>
      </w:docPartPr>
      <w:docPartBody>
        <w:p w14:paraId="69B9DBD7">
          <w:pPr>
            <w:pStyle w:val="21"/>
          </w:pPr>
          <w:r>
            <w:rPr>
              <w:rStyle w:val="5"/>
              <w:rFonts w:hint="eastAsia"/>
            </w:rPr>
            <w:t>单击或点击此处输入文字。</w:t>
          </w:r>
        </w:p>
      </w:docPartBody>
    </w:docPart>
    <w:docPart>
      <w:docPartPr>
        <w:name w:val="{f3461536-eea9-4898-aac4-9e5da6e86f77}"/>
        <w:style w:val=""/>
        <w:category>
          <w:name w:val="常规"/>
          <w:gallery w:val="placeholder"/>
        </w:category>
        <w:types>
          <w:type w:val="bbPlcHdr"/>
        </w:types>
        <w:behaviors>
          <w:behavior w:val="content"/>
        </w:behaviors>
        <w:description w:val=""/>
        <w:guid w:val="{f3461536-eea9-4898-aac4-9e5da6e86f77}"/>
      </w:docPartPr>
      <w:docPartBody>
        <w:p w14:paraId="715F42C6">
          <w:pPr>
            <w:pStyle w:val="22"/>
          </w:pPr>
          <w:r>
            <w:rPr>
              <w:rStyle w:val="5"/>
              <w:rFonts w:hint="eastAsia"/>
            </w:rPr>
            <w:t>单击或点击此处输入文字。</w:t>
          </w:r>
        </w:p>
      </w:docPartBody>
    </w:docPart>
    <w:docPart>
      <w:docPartPr>
        <w:name w:val="{714b98a0-580c-4e16-8d11-c20a460a5864}"/>
        <w:style w:val=""/>
        <w:category>
          <w:name w:val="常规"/>
          <w:gallery w:val="placeholder"/>
        </w:category>
        <w:types>
          <w:type w:val="bbPlcHdr"/>
        </w:types>
        <w:behaviors>
          <w:behavior w:val="content"/>
        </w:behaviors>
        <w:description w:val=""/>
        <w:guid w:val="{714b98a0-580c-4e16-8d11-c20a460a5864}"/>
      </w:docPartPr>
      <w:docPartBody>
        <w:p w14:paraId="175D2FCB">
          <w:pPr>
            <w:pStyle w:val="23"/>
          </w:pPr>
          <w:r>
            <w:rPr>
              <w:rStyle w:val="5"/>
              <w:rFonts w:hint="eastAsia"/>
            </w:rPr>
            <w:t>单击或点击此处输入文字。</w:t>
          </w:r>
        </w:p>
      </w:docPartBody>
    </w:docPart>
    <w:docPart>
      <w:docPartPr>
        <w:name w:val="{c18591a8-96cd-40a9-9813-cd6cfeb05f9d}"/>
        <w:style w:val=""/>
        <w:category>
          <w:name w:val="常规"/>
          <w:gallery w:val="placeholder"/>
        </w:category>
        <w:types>
          <w:type w:val="bbPlcHdr"/>
        </w:types>
        <w:behaviors>
          <w:behavior w:val="content"/>
        </w:behaviors>
        <w:description w:val=""/>
        <w:guid w:val="{c18591a8-96cd-40a9-9813-cd6cfeb05f9d}"/>
      </w:docPartPr>
      <w:docPartBody>
        <w:p w14:paraId="1DE10D8C">
          <w:pPr>
            <w:pStyle w:val="24"/>
          </w:pPr>
          <w:r>
            <w:rPr>
              <w:rStyle w:val="5"/>
              <w:rFonts w:hint="eastAsia"/>
            </w:rPr>
            <w:t>单击或点击此处输入文字。</w:t>
          </w:r>
        </w:p>
      </w:docPartBody>
    </w:docPart>
    <w:docPart>
      <w:docPartPr>
        <w:name w:val="{81829de0-2d35-4f76-ac64-188d57f6c2b7}"/>
        <w:style w:val=""/>
        <w:category>
          <w:name w:val="常规"/>
          <w:gallery w:val="placeholder"/>
        </w:category>
        <w:types>
          <w:type w:val="bbPlcHdr"/>
        </w:types>
        <w:behaviors>
          <w:behavior w:val="content"/>
        </w:behaviors>
        <w:description w:val=""/>
        <w:guid w:val="{81829de0-2d35-4f76-ac64-188d57f6c2b7}"/>
      </w:docPartPr>
      <w:docPartBody>
        <w:p w14:paraId="04A158CD">
          <w:pPr>
            <w:pStyle w:val="25"/>
          </w:pPr>
          <w:r>
            <w:rPr>
              <w:rStyle w:val="5"/>
              <w:rFonts w:hint="eastAsia"/>
            </w:rPr>
            <w:t>单击或点击此处输入文字。</w:t>
          </w:r>
        </w:p>
      </w:docPartBody>
    </w:docPart>
    <w:docPart>
      <w:docPartPr>
        <w:name w:val="{c9f7f745-2930-44a4-9101-afdc6be2e738}"/>
        <w:style w:val=""/>
        <w:category>
          <w:name w:val="常规"/>
          <w:gallery w:val="placeholder"/>
        </w:category>
        <w:types>
          <w:type w:val="bbPlcHdr"/>
        </w:types>
        <w:behaviors>
          <w:behavior w:val="content"/>
        </w:behaviors>
        <w:description w:val=""/>
        <w:guid w:val="{c9f7f745-2930-44a4-9101-afdc6be2e738}"/>
      </w:docPartPr>
      <w:docPartBody>
        <w:p w14:paraId="5CC78DFD">
          <w:pPr>
            <w:pStyle w:val="26"/>
          </w:pPr>
          <w:r>
            <w:rPr>
              <w:rStyle w:val="5"/>
              <w:rFonts w:hint="eastAsia"/>
            </w:rPr>
            <w:t>单击或点击此处输入文字。</w:t>
          </w:r>
        </w:p>
      </w:docPartBody>
    </w:docPart>
    <w:docPart>
      <w:docPartPr>
        <w:name w:val="{72e19dc8-1e27-49e7-9178-bc1f3f226b12}"/>
        <w:style w:val=""/>
        <w:category>
          <w:name w:val="常规"/>
          <w:gallery w:val="placeholder"/>
        </w:category>
        <w:types>
          <w:type w:val="bbPlcHdr"/>
        </w:types>
        <w:behaviors>
          <w:behavior w:val="content"/>
        </w:behaviors>
        <w:description w:val=""/>
        <w:guid w:val="{72e19dc8-1e27-49e7-9178-bc1f3f226b12}"/>
      </w:docPartPr>
      <w:docPartBody>
        <w:p w14:paraId="042CF5D6">
          <w:pPr>
            <w:pStyle w:val="27"/>
          </w:pPr>
          <w:r>
            <w:rPr>
              <w:rStyle w:val="5"/>
              <w:rFonts w:hint="eastAsia"/>
            </w:rPr>
            <w:t>单击或点击此处输入文字。</w:t>
          </w:r>
        </w:p>
      </w:docPartBody>
    </w:docPart>
    <w:docPart>
      <w:docPartPr>
        <w:name w:val="{90fdae3c-000a-49bf-b070-24d129452101}"/>
        <w:style w:val=""/>
        <w:category>
          <w:name w:val="常规"/>
          <w:gallery w:val="placeholder"/>
        </w:category>
        <w:types>
          <w:type w:val="bbPlcHdr"/>
        </w:types>
        <w:behaviors>
          <w:behavior w:val="content"/>
        </w:behaviors>
        <w:description w:val=""/>
        <w:guid w:val="{90fdae3c-000a-49bf-b070-24d129452101}"/>
      </w:docPartPr>
      <w:docPartBody>
        <w:p w14:paraId="0A99C1D3">
          <w:pPr>
            <w:pStyle w:val="28"/>
          </w:pPr>
          <w:r>
            <w:rPr>
              <w:rStyle w:val="5"/>
              <w:rFonts w:hint="eastAsia"/>
            </w:rPr>
            <w:t>单击或点击此处输入文字。</w:t>
          </w:r>
        </w:p>
      </w:docPartBody>
    </w:docPart>
    <w:docPart>
      <w:docPartPr>
        <w:name w:val="{a5f9bb60-77e7-4474-9356-15548b0d6f55}"/>
        <w:style w:val=""/>
        <w:category>
          <w:name w:val="常规"/>
          <w:gallery w:val="placeholder"/>
        </w:category>
        <w:types>
          <w:type w:val="bbPlcHdr"/>
        </w:types>
        <w:behaviors>
          <w:behavior w:val="content"/>
        </w:behaviors>
        <w:description w:val=""/>
        <w:guid w:val="{a5f9bb60-77e7-4474-9356-15548b0d6f55}"/>
      </w:docPartPr>
      <w:docPartBody>
        <w:p w14:paraId="2DBA699D">
          <w:pPr>
            <w:pStyle w:val="29"/>
          </w:pPr>
          <w:r>
            <w:rPr>
              <w:rStyle w:val="5"/>
              <w:rFonts w:hint="eastAsia"/>
            </w:rPr>
            <w:t>单击或点击此处输入文字。</w:t>
          </w:r>
        </w:p>
      </w:docPartBody>
    </w:docPart>
    <w:docPart>
      <w:docPartPr>
        <w:name w:val="{112f4d3a-a597-4682-85c0-4739dda940ae}"/>
        <w:style w:val=""/>
        <w:category>
          <w:name w:val="常规"/>
          <w:gallery w:val="placeholder"/>
        </w:category>
        <w:types>
          <w:type w:val="bbPlcHdr"/>
        </w:types>
        <w:behaviors>
          <w:behavior w:val="content"/>
        </w:behaviors>
        <w:description w:val=""/>
        <w:guid w:val="{112f4d3a-a597-4682-85c0-4739dda940ae}"/>
      </w:docPartPr>
      <w:docPartBody>
        <w:p w14:paraId="7B9BD5C8">
          <w:pPr>
            <w:pStyle w:val="30"/>
          </w:pPr>
          <w:r>
            <w:rPr>
              <w:rStyle w:val="5"/>
              <w:rFonts w:hint="eastAsia"/>
            </w:rPr>
            <w:t>单击或点击此处输入文字。</w:t>
          </w:r>
        </w:p>
      </w:docPartBody>
    </w:docPart>
    <w:docPart>
      <w:docPartPr>
        <w:name w:val="{81b176b1-2423-44ca-9572-350fafd136c0}"/>
        <w:style w:val=""/>
        <w:category>
          <w:name w:val="常规"/>
          <w:gallery w:val="placeholder"/>
        </w:category>
        <w:types>
          <w:type w:val="bbPlcHdr"/>
        </w:types>
        <w:behaviors>
          <w:behavior w:val="content"/>
        </w:behaviors>
        <w:description w:val=""/>
        <w:guid w:val="{81b176b1-2423-44ca-9572-350fafd136c0}"/>
      </w:docPartPr>
      <w:docPartBody>
        <w:p w14:paraId="2268D971">
          <w:pPr>
            <w:pStyle w:val="31"/>
          </w:pPr>
          <w:r>
            <w:rPr>
              <w:rStyle w:val="5"/>
              <w:rFonts w:hint="eastAsia"/>
            </w:rPr>
            <w:t>单击或点击此处输入文字。</w:t>
          </w:r>
        </w:p>
      </w:docPartBody>
    </w:docPart>
    <w:docPart>
      <w:docPartPr>
        <w:name w:val="{2f346f5c-39e1-4bc0-ab0b-b600fd8d4706}"/>
        <w:style w:val=""/>
        <w:category>
          <w:name w:val="常规"/>
          <w:gallery w:val="placeholder"/>
        </w:category>
        <w:types>
          <w:type w:val="bbPlcHdr"/>
        </w:types>
        <w:behaviors>
          <w:behavior w:val="content"/>
        </w:behaviors>
        <w:description w:val=""/>
        <w:guid w:val="{2f346f5c-39e1-4bc0-ab0b-b600fd8d4706}"/>
      </w:docPartPr>
      <w:docPartBody>
        <w:p w14:paraId="6D21DE4D">
          <w:pPr>
            <w:pStyle w:val="32"/>
          </w:pPr>
          <w:r>
            <w:rPr>
              <w:rStyle w:val="5"/>
              <w:rFonts w:hint="eastAsia"/>
            </w:rPr>
            <w:t>单击或点击此处输入文字。</w:t>
          </w:r>
        </w:p>
      </w:docPartBody>
    </w:docPart>
    <w:docPart>
      <w:docPartPr>
        <w:name w:val="{24b1b2c1-3c3a-4b3c-997d-0d4e5ed39136}"/>
        <w:style w:val=""/>
        <w:category>
          <w:name w:val="常规"/>
          <w:gallery w:val="placeholder"/>
        </w:category>
        <w:types>
          <w:type w:val="bbPlcHdr"/>
        </w:types>
        <w:behaviors>
          <w:behavior w:val="content"/>
        </w:behaviors>
        <w:description w:val=""/>
        <w:guid w:val="{24b1b2c1-3c3a-4b3c-997d-0d4e5ed39136}"/>
      </w:docPartPr>
      <w:docPartBody>
        <w:p w14:paraId="03DC56F6">
          <w:pPr>
            <w:pStyle w:val="33"/>
          </w:pPr>
          <w:r>
            <w:rPr>
              <w:rStyle w:val="5"/>
              <w:rFonts w:hint="eastAsia"/>
            </w:rPr>
            <w:t>单击或点击此处输入文字。</w:t>
          </w:r>
        </w:p>
      </w:docPartBody>
    </w:docPart>
    <w:docPart>
      <w:docPartPr>
        <w:name w:val="{7fb05cb3-d142-4b68-8db8-0466f914f70f}"/>
        <w:style w:val=""/>
        <w:category>
          <w:name w:val="常规"/>
          <w:gallery w:val="placeholder"/>
        </w:category>
        <w:types>
          <w:type w:val="bbPlcHdr"/>
        </w:types>
        <w:behaviors>
          <w:behavior w:val="content"/>
        </w:behaviors>
        <w:description w:val=""/>
        <w:guid w:val="{7fb05cb3-d142-4b68-8db8-0466f914f70f}"/>
      </w:docPartPr>
      <w:docPartBody>
        <w:p w14:paraId="5A90DFEA">
          <w:pPr>
            <w:pStyle w:val="34"/>
          </w:pPr>
          <w:r>
            <w:rPr>
              <w:rStyle w:val="5"/>
              <w:rFonts w:hint="eastAsia"/>
            </w:rPr>
            <w:t>单击或点击此处输入文字。</w:t>
          </w:r>
        </w:p>
      </w:docPartBody>
    </w:docPart>
    <w:docPart>
      <w:docPartPr>
        <w:name w:val="{d125d666-ff7a-4dba-8107-d80341e83c30}"/>
        <w:style w:val=""/>
        <w:category>
          <w:name w:val="常规"/>
          <w:gallery w:val="placeholder"/>
        </w:category>
        <w:types>
          <w:type w:val="bbPlcHdr"/>
        </w:types>
        <w:behaviors>
          <w:behavior w:val="content"/>
        </w:behaviors>
        <w:description w:val=""/>
        <w:guid w:val="{d125d666-ff7a-4dba-8107-d80341e83c30}"/>
      </w:docPartPr>
      <w:docPartBody>
        <w:p w14:paraId="58861BD1">
          <w:pPr>
            <w:pStyle w:val="35"/>
          </w:pPr>
          <w:r>
            <w:rPr>
              <w:rStyle w:val="5"/>
              <w:rFonts w:hint="eastAsia"/>
            </w:rPr>
            <w:t>单击或点击此处输入文字。</w:t>
          </w:r>
        </w:p>
      </w:docPartBody>
    </w:docPart>
    <w:docPart>
      <w:docPartPr>
        <w:name w:val="{5eaf1f2b-c2e1-45c8-92c9-1e271d953474}"/>
        <w:style w:val=""/>
        <w:category>
          <w:name w:val="常规"/>
          <w:gallery w:val="placeholder"/>
        </w:category>
        <w:types>
          <w:type w:val="bbPlcHdr"/>
        </w:types>
        <w:behaviors>
          <w:behavior w:val="content"/>
        </w:behaviors>
        <w:description w:val=""/>
        <w:guid w:val="{5eaf1f2b-c2e1-45c8-92c9-1e271d953474}"/>
      </w:docPartPr>
      <w:docPartBody>
        <w:p w14:paraId="194568BB">
          <w:pPr>
            <w:pStyle w:val="36"/>
          </w:pPr>
          <w:r>
            <w:rPr>
              <w:rStyle w:val="5"/>
              <w:rFonts w:hint="eastAsia"/>
            </w:rPr>
            <w:t>单击或点击此处输入文字。</w:t>
          </w:r>
        </w:p>
      </w:docPartBody>
    </w:docPart>
    <w:docPart>
      <w:docPartPr>
        <w:name w:val="{601c8e47-db4b-48d2-91f2-e4eb58f0ae5a}"/>
        <w:style w:val=""/>
        <w:category>
          <w:name w:val="常规"/>
          <w:gallery w:val="placeholder"/>
        </w:category>
        <w:types>
          <w:type w:val="bbPlcHdr"/>
        </w:types>
        <w:behaviors>
          <w:behavior w:val="content"/>
        </w:behaviors>
        <w:description w:val=""/>
        <w:guid w:val="{601c8e47-db4b-48d2-91f2-e4eb58f0ae5a}"/>
      </w:docPartPr>
      <w:docPartBody>
        <w:p w14:paraId="50082EA7">
          <w:pPr>
            <w:pStyle w:val="37"/>
          </w:pPr>
          <w:r>
            <w:rPr>
              <w:rStyle w:val="5"/>
              <w:rFonts w:hint="eastAsia"/>
            </w:rPr>
            <w:t>单击或点击此处输入文字。</w:t>
          </w:r>
        </w:p>
      </w:docPartBody>
    </w:docPart>
    <w:docPart>
      <w:docPartPr>
        <w:name w:val="{1742ebc0-d451-41de-806d-8a0b7578e978}"/>
        <w:style w:val=""/>
        <w:category>
          <w:name w:val="常规"/>
          <w:gallery w:val="placeholder"/>
        </w:category>
        <w:types>
          <w:type w:val="bbPlcHdr"/>
        </w:types>
        <w:behaviors>
          <w:behavior w:val="content"/>
        </w:behaviors>
        <w:description w:val=""/>
        <w:guid w:val="{1742ebc0-d451-41de-806d-8a0b7578e978}"/>
      </w:docPartPr>
      <w:docPartBody>
        <w:p w14:paraId="50E764EB">
          <w:pPr>
            <w:pStyle w:val="38"/>
          </w:pPr>
          <w:r>
            <w:rPr>
              <w:rStyle w:val="5"/>
              <w:rFonts w:hint="eastAsia"/>
            </w:rPr>
            <w:t>单击或点击此处输入文字。</w:t>
          </w:r>
        </w:p>
      </w:docPartBody>
    </w:docPart>
    <w:docPart>
      <w:docPartPr>
        <w:name w:val="{ba39bf31-3501-48dd-ba48-d10ce1d237a5}"/>
        <w:style w:val=""/>
        <w:category>
          <w:name w:val="常规"/>
          <w:gallery w:val="placeholder"/>
        </w:category>
        <w:types>
          <w:type w:val="bbPlcHdr"/>
        </w:types>
        <w:behaviors>
          <w:behavior w:val="content"/>
        </w:behaviors>
        <w:description w:val=""/>
        <w:guid w:val="{ba39bf31-3501-48dd-ba48-d10ce1d237a5}"/>
      </w:docPartPr>
      <w:docPartBody>
        <w:p w14:paraId="7DF03614">
          <w:pPr>
            <w:pStyle w:val="39"/>
          </w:pPr>
          <w:r>
            <w:rPr>
              <w:rStyle w:val="5"/>
              <w:rFonts w:hint="eastAsia"/>
            </w:rPr>
            <w:t>单击或点击此处输入文字。</w:t>
          </w:r>
        </w:p>
      </w:docPartBody>
    </w:docPart>
    <w:docPart>
      <w:docPartPr>
        <w:name w:val="{807577aa-5116-4660-b869-713ff2d0c962}"/>
        <w:style w:val=""/>
        <w:category>
          <w:name w:val="常规"/>
          <w:gallery w:val="placeholder"/>
        </w:category>
        <w:types>
          <w:type w:val="bbPlcHdr"/>
        </w:types>
        <w:behaviors>
          <w:behavior w:val="content"/>
        </w:behaviors>
        <w:description w:val=""/>
        <w:guid w:val="{807577aa-5116-4660-b869-713ff2d0c962}"/>
      </w:docPartPr>
      <w:docPartBody>
        <w:p w14:paraId="7B5E6502">
          <w:pPr>
            <w:pStyle w:val="40"/>
          </w:pPr>
          <w:r>
            <w:rPr>
              <w:rStyle w:val="5"/>
              <w:rFonts w:hint="eastAsia"/>
            </w:rPr>
            <w:t>单击或点击此处输入文字。</w:t>
          </w:r>
        </w:p>
      </w:docPartBody>
    </w:docPart>
    <w:docPart>
      <w:docPartPr>
        <w:name w:val="{4bc935e5-4f63-4fd7-8066-3108d11c50c8}"/>
        <w:style w:val=""/>
        <w:category>
          <w:name w:val="常规"/>
          <w:gallery w:val="placeholder"/>
        </w:category>
        <w:types>
          <w:type w:val="bbPlcHdr"/>
        </w:types>
        <w:behaviors>
          <w:behavior w:val="content"/>
        </w:behaviors>
        <w:description w:val=""/>
        <w:guid w:val="{4bc935e5-4f63-4fd7-8066-3108d11c50c8}"/>
      </w:docPartPr>
      <w:docPartBody>
        <w:p w14:paraId="3506145C">
          <w:pPr>
            <w:pStyle w:val="41"/>
          </w:pPr>
          <w:r>
            <w:rPr>
              <w:rStyle w:val="5"/>
              <w:rFonts w:hint="eastAsia"/>
            </w:rPr>
            <w:t>单击或点击此处输入文字。</w:t>
          </w:r>
        </w:p>
      </w:docPartBody>
    </w:docPart>
    <w:docPart>
      <w:docPartPr>
        <w:name w:val="{3cea9013-a600-4498-87f0-34c37bac9bdb}"/>
        <w:style w:val=""/>
        <w:category>
          <w:name w:val="常规"/>
          <w:gallery w:val="placeholder"/>
        </w:category>
        <w:types>
          <w:type w:val="bbPlcHdr"/>
        </w:types>
        <w:behaviors>
          <w:behavior w:val="content"/>
        </w:behaviors>
        <w:description w:val=""/>
        <w:guid w:val="{3cea9013-a600-4498-87f0-34c37bac9bdb}"/>
      </w:docPartPr>
      <w:docPartBody>
        <w:p w14:paraId="258F6DC7">
          <w:pPr>
            <w:pStyle w:val="42"/>
          </w:pPr>
          <w:r>
            <w:rPr>
              <w:rStyle w:val="5"/>
              <w:rFonts w:hint="eastAsia"/>
            </w:rPr>
            <w:t>单击或点击此处输入文字。</w:t>
          </w:r>
        </w:p>
      </w:docPartBody>
    </w:docPart>
    <w:docPart>
      <w:docPartPr>
        <w:name w:val="{bc61e68b-1ccd-4413-8928-dbd1073727b1}"/>
        <w:style w:val=""/>
        <w:category>
          <w:name w:val="常规"/>
          <w:gallery w:val="placeholder"/>
        </w:category>
        <w:types>
          <w:type w:val="bbPlcHdr"/>
        </w:types>
        <w:behaviors>
          <w:behavior w:val="content"/>
        </w:behaviors>
        <w:description w:val=""/>
        <w:guid w:val="{bc61e68b-1ccd-4413-8928-dbd1073727b1}"/>
      </w:docPartPr>
      <w:docPartBody>
        <w:p w14:paraId="256DEDEE">
          <w:pPr>
            <w:pStyle w:val="43"/>
          </w:pPr>
          <w:r>
            <w:rPr>
              <w:rStyle w:val="5"/>
              <w:rFonts w:hint="eastAsia"/>
            </w:rPr>
            <w:t>单击或点击此处输入文字。</w:t>
          </w:r>
        </w:p>
      </w:docPartBody>
    </w:docPart>
    <w:docPart>
      <w:docPartPr>
        <w:name w:val="{48ba29a4-9048-4068-a7a8-8b451c814b94}"/>
        <w:style w:val=""/>
        <w:category>
          <w:name w:val="常规"/>
          <w:gallery w:val="placeholder"/>
        </w:category>
        <w:types>
          <w:type w:val="bbPlcHdr"/>
        </w:types>
        <w:behaviors>
          <w:behavior w:val="content"/>
        </w:behaviors>
        <w:description w:val=""/>
        <w:guid w:val="{48ba29a4-9048-4068-a7a8-8b451c814b94}"/>
      </w:docPartPr>
      <w:docPartBody>
        <w:p w14:paraId="7379AA94">
          <w:pPr>
            <w:pStyle w:val="44"/>
          </w:pPr>
          <w:r>
            <w:rPr>
              <w:rStyle w:val="5"/>
              <w:rFonts w:hint="eastAsia"/>
            </w:rPr>
            <w:t>单击或点击此处输入文字。</w:t>
          </w:r>
        </w:p>
      </w:docPartBody>
    </w:docPart>
    <w:docPart>
      <w:docPartPr>
        <w:name w:val="{e59bf14f-4898-429f-9d9a-45f594dce045}"/>
        <w:style w:val=""/>
        <w:category>
          <w:name w:val="常规"/>
          <w:gallery w:val="placeholder"/>
        </w:category>
        <w:types>
          <w:type w:val="bbPlcHdr"/>
        </w:types>
        <w:behaviors>
          <w:behavior w:val="content"/>
        </w:behaviors>
        <w:description w:val=""/>
        <w:guid w:val="{e59bf14f-4898-429f-9d9a-45f594dce045}"/>
      </w:docPartPr>
      <w:docPartBody>
        <w:p w14:paraId="61FE8CBC">
          <w:pPr>
            <w:pStyle w:val="45"/>
          </w:pPr>
          <w:r>
            <w:rPr>
              <w:rStyle w:val="5"/>
              <w:rFonts w:hint="eastAsia"/>
            </w:rPr>
            <w:t>单击或点击此处输入文字。</w:t>
          </w:r>
        </w:p>
      </w:docPartBody>
    </w:docPart>
    <w:docPart>
      <w:docPartPr>
        <w:name w:val="{93040be7-1181-45ee-b7b8-2fd8ff234a64}"/>
        <w:style w:val=""/>
        <w:category>
          <w:name w:val="常规"/>
          <w:gallery w:val="placeholder"/>
        </w:category>
        <w:types>
          <w:type w:val="bbPlcHdr"/>
        </w:types>
        <w:behaviors>
          <w:behavior w:val="content"/>
        </w:behaviors>
        <w:description w:val=""/>
        <w:guid w:val="{93040be7-1181-45ee-b7b8-2fd8ff234a64}"/>
      </w:docPartPr>
      <w:docPartBody>
        <w:p w14:paraId="5198E398">
          <w:pPr>
            <w:pStyle w:val="46"/>
          </w:pPr>
          <w:r>
            <w:rPr>
              <w:rStyle w:val="5"/>
              <w:rFonts w:hint="eastAsia"/>
            </w:rPr>
            <w:t>单击或点击此处输入文字。</w:t>
          </w:r>
        </w:p>
      </w:docPartBody>
    </w:docPart>
    <w:docPart>
      <w:docPartPr>
        <w:name w:val="{f2b9a3a3-17c4-4319-9d9d-87e88f771930}"/>
        <w:style w:val=""/>
        <w:category>
          <w:name w:val="常规"/>
          <w:gallery w:val="placeholder"/>
        </w:category>
        <w:types>
          <w:type w:val="bbPlcHdr"/>
        </w:types>
        <w:behaviors>
          <w:behavior w:val="content"/>
        </w:behaviors>
        <w:description w:val=""/>
        <w:guid w:val="{f2b9a3a3-17c4-4319-9d9d-87e88f771930}"/>
      </w:docPartPr>
      <w:docPartBody>
        <w:p w14:paraId="66E779BD">
          <w:pPr>
            <w:pStyle w:val="47"/>
          </w:pPr>
          <w:r>
            <w:rPr>
              <w:rStyle w:val="5"/>
              <w:rFonts w:hint="eastAsia"/>
            </w:rPr>
            <w:t>单击或点击此处输入文字。</w:t>
          </w:r>
        </w:p>
      </w:docPartBody>
    </w:docPart>
    <w:docPart>
      <w:docPartPr>
        <w:name w:val="{e1a814f4-e8c4-4691-b11f-209fe39eae62}"/>
        <w:style w:val=""/>
        <w:category>
          <w:name w:val="常规"/>
          <w:gallery w:val="placeholder"/>
        </w:category>
        <w:types>
          <w:type w:val="bbPlcHdr"/>
        </w:types>
        <w:behaviors>
          <w:behavior w:val="content"/>
        </w:behaviors>
        <w:description w:val=""/>
        <w:guid w:val="{e1a814f4-e8c4-4691-b11f-209fe39eae62}"/>
      </w:docPartPr>
      <w:docPartBody>
        <w:p w14:paraId="5391001A">
          <w:pPr>
            <w:pStyle w:val="48"/>
          </w:pPr>
          <w:r>
            <w:rPr>
              <w:rStyle w:val="5"/>
              <w:rFonts w:hint="eastAsia"/>
            </w:rPr>
            <w:t>单击或点击此处输入文字。</w:t>
          </w:r>
        </w:p>
      </w:docPartBody>
    </w:docPart>
    <w:docPart>
      <w:docPartPr>
        <w:name w:val="{e19731db-058a-4d54-8322-6efc6f9d254d}"/>
        <w:style w:val=""/>
        <w:category>
          <w:name w:val="常规"/>
          <w:gallery w:val="placeholder"/>
        </w:category>
        <w:types>
          <w:type w:val="bbPlcHdr"/>
        </w:types>
        <w:behaviors>
          <w:behavior w:val="content"/>
        </w:behaviors>
        <w:description w:val=""/>
        <w:guid w:val="{e19731db-058a-4d54-8322-6efc6f9d254d}"/>
      </w:docPartPr>
      <w:docPartBody>
        <w:p w14:paraId="04E0B585">
          <w:pPr>
            <w:pStyle w:val="49"/>
          </w:pPr>
          <w:r>
            <w:rPr>
              <w:rStyle w:val="5"/>
              <w:rFonts w:hint="eastAsia"/>
            </w:rPr>
            <w:t>单击或点击此处输入文字。</w:t>
          </w:r>
        </w:p>
      </w:docPartBody>
    </w:docPart>
    <w:docPart>
      <w:docPartPr>
        <w:name w:val="{29214a82-578a-43f7-965c-15621e502df8}"/>
        <w:style w:val=""/>
        <w:category>
          <w:name w:val="常规"/>
          <w:gallery w:val="placeholder"/>
        </w:category>
        <w:types>
          <w:type w:val="bbPlcHdr"/>
        </w:types>
        <w:behaviors>
          <w:behavior w:val="content"/>
        </w:behaviors>
        <w:description w:val=""/>
        <w:guid w:val="{29214a82-578a-43f7-965c-15621e502df8}"/>
      </w:docPartPr>
      <w:docPartBody>
        <w:p w14:paraId="13156C25">
          <w:pPr>
            <w:pStyle w:val="50"/>
          </w:pPr>
          <w:r>
            <w:rPr>
              <w:rStyle w:val="5"/>
              <w:rFonts w:hint="eastAsia"/>
            </w:rPr>
            <w:t>单击或点击此处输入文字。</w:t>
          </w:r>
        </w:p>
      </w:docPartBody>
    </w:docPart>
    <w:docPart>
      <w:docPartPr>
        <w:name w:val="{d1ae4f9a-ab0c-4d22-aacc-cca4e8543bff}"/>
        <w:style w:val=""/>
        <w:category>
          <w:name w:val="常规"/>
          <w:gallery w:val="placeholder"/>
        </w:category>
        <w:types>
          <w:type w:val="bbPlcHdr"/>
        </w:types>
        <w:behaviors>
          <w:behavior w:val="content"/>
        </w:behaviors>
        <w:description w:val=""/>
        <w:guid w:val="{d1ae4f9a-ab0c-4d22-aacc-cca4e8543bff}"/>
      </w:docPartPr>
      <w:docPartBody>
        <w:p w14:paraId="240FA3E0">
          <w:pPr>
            <w:pStyle w:val="51"/>
          </w:pPr>
          <w:r>
            <w:rPr>
              <w:rStyle w:val="5"/>
              <w:rFonts w:hint="eastAsia"/>
            </w:rPr>
            <w:t>单击或点击此处输入文字。</w:t>
          </w:r>
        </w:p>
      </w:docPartBody>
    </w:docPart>
    <w:docPart>
      <w:docPartPr>
        <w:name w:val="{238432c6-5c7d-4ac4-b055-e1a209c5ac0d}"/>
        <w:style w:val=""/>
        <w:category>
          <w:name w:val="常规"/>
          <w:gallery w:val="placeholder"/>
        </w:category>
        <w:types>
          <w:type w:val="bbPlcHdr"/>
        </w:types>
        <w:behaviors>
          <w:behavior w:val="content"/>
        </w:behaviors>
        <w:description w:val=""/>
        <w:guid w:val="{238432c6-5c7d-4ac4-b055-e1a209c5ac0d}"/>
      </w:docPartPr>
      <w:docPartBody>
        <w:p w14:paraId="32A66D70">
          <w:pPr>
            <w:pStyle w:val="52"/>
          </w:pPr>
          <w:r>
            <w:rPr>
              <w:rStyle w:val="5"/>
              <w:rFonts w:hint="eastAsia"/>
            </w:rPr>
            <w:t>单击或点击此处输入文字。</w:t>
          </w:r>
        </w:p>
      </w:docPartBody>
    </w:docPart>
    <w:docPart>
      <w:docPartPr>
        <w:name w:val="{fec439df-2d38-44a7-8992-cd60cc331e50}"/>
        <w:style w:val=""/>
        <w:category>
          <w:name w:val="常规"/>
          <w:gallery w:val="placeholder"/>
        </w:category>
        <w:types>
          <w:type w:val="bbPlcHdr"/>
        </w:types>
        <w:behaviors>
          <w:behavior w:val="content"/>
        </w:behaviors>
        <w:description w:val=""/>
        <w:guid w:val="{fec439df-2d38-44a7-8992-cd60cc331e50}"/>
      </w:docPartPr>
      <w:docPartBody>
        <w:p w14:paraId="1D0DCB25">
          <w:pPr>
            <w:pStyle w:val="53"/>
          </w:pPr>
          <w:r>
            <w:rPr>
              <w:rStyle w:val="5"/>
              <w:rFonts w:hint="eastAsia"/>
            </w:rPr>
            <w:t>单击或点击此处输入文字。</w:t>
          </w:r>
        </w:p>
      </w:docPartBody>
    </w:docPart>
    <w:docPart>
      <w:docPartPr>
        <w:name w:val="{9890fe1e-1172-426a-95e6-8529b0b17c49}"/>
        <w:style w:val=""/>
        <w:category>
          <w:name w:val="常规"/>
          <w:gallery w:val="placeholder"/>
        </w:category>
        <w:types>
          <w:type w:val="bbPlcHdr"/>
        </w:types>
        <w:behaviors>
          <w:behavior w:val="content"/>
        </w:behaviors>
        <w:description w:val=""/>
        <w:guid w:val="{9890fe1e-1172-426a-95e6-8529b0b17c49}"/>
      </w:docPartPr>
      <w:docPartBody>
        <w:p w14:paraId="0BA39DBF">
          <w:pPr>
            <w:pStyle w:val="54"/>
          </w:pPr>
          <w:r>
            <w:rPr>
              <w:rStyle w:val="5"/>
              <w:rFonts w:hint="eastAsia"/>
            </w:rPr>
            <w:t>单击或点击此处输入文字。</w:t>
          </w:r>
        </w:p>
      </w:docPartBody>
    </w:docPart>
    <w:docPart>
      <w:docPartPr>
        <w:name w:val="{be9af830-74b9-44c2-a429-4fa2d1ff2fcf}"/>
        <w:style w:val=""/>
        <w:category>
          <w:name w:val="常规"/>
          <w:gallery w:val="placeholder"/>
        </w:category>
        <w:types>
          <w:type w:val="bbPlcHdr"/>
        </w:types>
        <w:behaviors>
          <w:behavior w:val="content"/>
        </w:behaviors>
        <w:description w:val=""/>
        <w:guid w:val="{be9af830-74b9-44c2-a429-4fa2d1ff2fcf}"/>
      </w:docPartPr>
      <w:docPartBody>
        <w:p w14:paraId="030B6347">
          <w:pPr>
            <w:pStyle w:val="55"/>
          </w:pPr>
          <w:r>
            <w:rPr>
              <w:rStyle w:val="5"/>
              <w:rFonts w:hint="eastAsia"/>
            </w:rPr>
            <w:t>单击或点击此处输入文字。</w:t>
          </w:r>
        </w:p>
      </w:docPartBody>
    </w:docPart>
    <w:docPart>
      <w:docPartPr>
        <w:name w:val="{ecfd2613-dd15-4fe5-a476-91563218d2ab}"/>
        <w:style w:val=""/>
        <w:category>
          <w:name w:val="常规"/>
          <w:gallery w:val="placeholder"/>
        </w:category>
        <w:types>
          <w:type w:val="bbPlcHdr"/>
        </w:types>
        <w:behaviors>
          <w:behavior w:val="content"/>
        </w:behaviors>
        <w:description w:val=""/>
        <w:guid w:val="{ecfd2613-dd15-4fe5-a476-91563218d2ab}"/>
      </w:docPartPr>
      <w:docPartBody>
        <w:p w14:paraId="19643018">
          <w:pPr>
            <w:pStyle w:val="56"/>
          </w:pPr>
          <w:r>
            <w:rPr>
              <w:rStyle w:val="5"/>
              <w:rFonts w:hint="eastAsia"/>
            </w:rPr>
            <w:t>单击或点击此处输入文字。</w:t>
          </w:r>
        </w:p>
      </w:docPartBody>
    </w:docPart>
    <w:docPart>
      <w:docPartPr>
        <w:name w:val="{ce6e4ce2-44d2-4345-839b-e51978da89af}"/>
        <w:style w:val=""/>
        <w:category>
          <w:name w:val="常规"/>
          <w:gallery w:val="placeholder"/>
        </w:category>
        <w:types>
          <w:type w:val="bbPlcHdr"/>
        </w:types>
        <w:behaviors>
          <w:behavior w:val="content"/>
        </w:behaviors>
        <w:description w:val=""/>
        <w:guid w:val="{ce6e4ce2-44d2-4345-839b-e51978da89af}"/>
      </w:docPartPr>
      <w:docPartBody>
        <w:p w14:paraId="2386C463">
          <w:pPr>
            <w:pStyle w:val="57"/>
          </w:pPr>
          <w:r>
            <w:rPr>
              <w:rStyle w:val="5"/>
              <w:rFonts w:hint="eastAsia"/>
            </w:rPr>
            <w:t>单击或点击此处输入文字。</w:t>
          </w:r>
        </w:p>
      </w:docPartBody>
    </w:docPart>
    <w:docPart>
      <w:docPartPr>
        <w:name w:val="{16d3209b-a7cf-401f-9d1b-935831c0341f}"/>
        <w:style w:val=""/>
        <w:category>
          <w:name w:val="常规"/>
          <w:gallery w:val="placeholder"/>
        </w:category>
        <w:types>
          <w:type w:val="bbPlcHdr"/>
        </w:types>
        <w:behaviors>
          <w:behavior w:val="content"/>
        </w:behaviors>
        <w:description w:val=""/>
        <w:guid w:val="{16d3209b-a7cf-401f-9d1b-935831c0341f}"/>
      </w:docPartPr>
      <w:docPartBody>
        <w:p w14:paraId="348378A8">
          <w:pPr>
            <w:pStyle w:val="58"/>
          </w:pPr>
          <w:r>
            <w:rPr>
              <w:rStyle w:val="5"/>
              <w:rFonts w:hint="eastAsia"/>
            </w:rPr>
            <w:t>单击或点击此处输入文字。</w:t>
          </w:r>
        </w:p>
      </w:docPartBody>
    </w:docPart>
    <w:docPart>
      <w:docPartPr>
        <w:name w:val="{e047c003-e7ac-4508-a552-0ad934a23da4}"/>
        <w:style w:val=""/>
        <w:category>
          <w:name w:val="常规"/>
          <w:gallery w:val="placeholder"/>
        </w:category>
        <w:types>
          <w:type w:val="bbPlcHdr"/>
        </w:types>
        <w:behaviors>
          <w:behavior w:val="content"/>
        </w:behaviors>
        <w:description w:val=""/>
        <w:guid w:val="{e047c003-e7ac-4508-a552-0ad934a23da4}"/>
      </w:docPartPr>
      <w:docPartBody>
        <w:p w14:paraId="0C7E3DC1">
          <w:pPr>
            <w:pStyle w:val="59"/>
          </w:pPr>
          <w:r>
            <w:rPr>
              <w:rStyle w:val="5"/>
              <w:rFonts w:hint="eastAsia"/>
            </w:rPr>
            <w:t>单击或点击此处输入文字。</w:t>
          </w:r>
        </w:p>
      </w:docPartBody>
    </w:docPart>
    <w:docPart>
      <w:docPartPr>
        <w:name w:val="{04487c42-7889-4e28-b8de-6e2a55dce6d0}"/>
        <w:style w:val=""/>
        <w:category>
          <w:name w:val="常规"/>
          <w:gallery w:val="placeholder"/>
        </w:category>
        <w:types>
          <w:type w:val="bbPlcHdr"/>
        </w:types>
        <w:behaviors>
          <w:behavior w:val="content"/>
        </w:behaviors>
        <w:description w:val=""/>
        <w:guid w:val="{04487c42-7889-4e28-b8de-6e2a55dce6d0}"/>
      </w:docPartPr>
      <w:docPartBody>
        <w:p w14:paraId="1CB69ED8">
          <w:pPr>
            <w:pStyle w:val="60"/>
          </w:pPr>
          <w:r>
            <w:rPr>
              <w:rStyle w:val="5"/>
              <w:rFonts w:hint="eastAsia"/>
            </w:rPr>
            <w:t>单击或点击此处输入文字。</w:t>
          </w:r>
        </w:p>
      </w:docPartBody>
    </w:docPart>
    <w:docPart>
      <w:docPartPr>
        <w:name w:val="{8e27976a-6bc4-465c-9bc6-5ab757e9a27b}"/>
        <w:style w:val=""/>
        <w:category>
          <w:name w:val="常规"/>
          <w:gallery w:val="placeholder"/>
        </w:category>
        <w:types>
          <w:type w:val="bbPlcHdr"/>
        </w:types>
        <w:behaviors>
          <w:behavior w:val="content"/>
        </w:behaviors>
        <w:description w:val=""/>
        <w:guid w:val="{8e27976a-6bc4-465c-9bc6-5ab757e9a27b}"/>
      </w:docPartPr>
      <w:docPartBody>
        <w:p w14:paraId="5D045BC5">
          <w:pPr>
            <w:pStyle w:val="61"/>
          </w:pPr>
          <w:r>
            <w:rPr>
              <w:rStyle w:val="5"/>
              <w:rFonts w:hint="eastAsia"/>
            </w:rPr>
            <w:t>单击或点击此处输入文字。</w:t>
          </w:r>
        </w:p>
      </w:docPartBody>
    </w:docPart>
    <w:docPart>
      <w:docPartPr>
        <w:name w:val="{c8db04f9-2a76-4fae-9728-b5f197ca61cc}"/>
        <w:style w:val=""/>
        <w:category>
          <w:name w:val="常规"/>
          <w:gallery w:val="placeholder"/>
        </w:category>
        <w:types>
          <w:type w:val="bbPlcHdr"/>
        </w:types>
        <w:behaviors>
          <w:behavior w:val="content"/>
        </w:behaviors>
        <w:description w:val=""/>
        <w:guid w:val="{c8db04f9-2a76-4fae-9728-b5f197ca61cc}"/>
      </w:docPartPr>
      <w:docPartBody>
        <w:p w14:paraId="2FCA1867">
          <w:pPr>
            <w:pStyle w:val="62"/>
          </w:pPr>
          <w:r>
            <w:rPr>
              <w:rStyle w:val="5"/>
              <w:rFonts w:hint="eastAsia"/>
            </w:rPr>
            <w:t>单击或点击此处输入文字。</w:t>
          </w:r>
        </w:p>
      </w:docPartBody>
    </w:docPart>
    <w:docPart>
      <w:docPartPr>
        <w:name w:val="{8b8ce219-d1cb-4a89-938a-334c20d57276}"/>
        <w:style w:val=""/>
        <w:category>
          <w:name w:val="常规"/>
          <w:gallery w:val="placeholder"/>
        </w:category>
        <w:types>
          <w:type w:val="bbPlcHdr"/>
        </w:types>
        <w:behaviors>
          <w:behavior w:val="content"/>
        </w:behaviors>
        <w:description w:val=""/>
        <w:guid w:val="{8b8ce219-d1cb-4a89-938a-334c20d57276}"/>
      </w:docPartPr>
      <w:docPartBody>
        <w:p w14:paraId="51C170FC">
          <w:pPr>
            <w:pStyle w:val="63"/>
          </w:pPr>
          <w:r>
            <w:rPr>
              <w:rStyle w:val="5"/>
              <w:rFonts w:hint="eastAsia"/>
            </w:rPr>
            <w:t>单击或点击此处输入文字。</w:t>
          </w:r>
        </w:p>
      </w:docPartBody>
    </w:docPart>
    <w:docPart>
      <w:docPartPr>
        <w:name w:val="{2e969fb5-0464-40f2-9459-5b699d3882f7}"/>
        <w:style w:val=""/>
        <w:category>
          <w:name w:val="常规"/>
          <w:gallery w:val="placeholder"/>
        </w:category>
        <w:types>
          <w:type w:val="bbPlcHdr"/>
        </w:types>
        <w:behaviors>
          <w:behavior w:val="content"/>
        </w:behaviors>
        <w:description w:val=""/>
        <w:guid w:val="{2e969fb5-0464-40f2-9459-5b699d3882f7}"/>
      </w:docPartPr>
      <w:docPartBody>
        <w:p w14:paraId="141B9221">
          <w:pPr>
            <w:pStyle w:val="64"/>
          </w:pPr>
          <w:r>
            <w:rPr>
              <w:rStyle w:val="5"/>
              <w:rFonts w:hint="eastAsia"/>
            </w:rPr>
            <w:t>单击或点击此处输入文字。</w:t>
          </w:r>
        </w:p>
      </w:docPartBody>
    </w:docPart>
    <w:docPart>
      <w:docPartPr>
        <w:name w:val="{e131624d-29f7-49de-9945-0d45808e6dcd}"/>
        <w:style w:val=""/>
        <w:category>
          <w:name w:val="常规"/>
          <w:gallery w:val="placeholder"/>
        </w:category>
        <w:types>
          <w:type w:val="bbPlcHdr"/>
        </w:types>
        <w:behaviors>
          <w:behavior w:val="content"/>
        </w:behaviors>
        <w:description w:val=""/>
        <w:guid w:val="{e131624d-29f7-49de-9945-0d45808e6dcd}"/>
      </w:docPartPr>
      <w:docPartBody>
        <w:p w14:paraId="2C353CE6">
          <w:pPr>
            <w:pStyle w:val="65"/>
          </w:pPr>
          <w:r>
            <w:rPr>
              <w:rStyle w:val="5"/>
              <w:rFonts w:hint="eastAsia"/>
            </w:rPr>
            <w:t>单击或点击此处输入文字。</w:t>
          </w:r>
        </w:p>
      </w:docPartBody>
    </w:docPart>
    <w:docPart>
      <w:docPartPr>
        <w:name w:val="{0d183979-bf6b-48a7-8f17-75a3c5da517b}"/>
        <w:style w:val=""/>
        <w:category>
          <w:name w:val="常规"/>
          <w:gallery w:val="placeholder"/>
        </w:category>
        <w:types>
          <w:type w:val="bbPlcHdr"/>
        </w:types>
        <w:behaviors>
          <w:behavior w:val="content"/>
        </w:behaviors>
        <w:description w:val=""/>
        <w:guid w:val="{0d183979-bf6b-48a7-8f17-75a3c5da517b}"/>
      </w:docPartPr>
      <w:docPartBody>
        <w:p w14:paraId="19B826FF">
          <w:pPr>
            <w:pStyle w:val="66"/>
          </w:pPr>
          <w:r>
            <w:rPr>
              <w:rStyle w:val="5"/>
              <w:rFonts w:hint="eastAsia"/>
            </w:rPr>
            <w:t>单击或点击此处输入文字。</w:t>
          </w:r>
        </w:p>
      </w:docPartBody>
    </w:docPart>
    <w:docPart>
      <w:docPartPr>
        <w:name w:val="{c6ed1a75-28b9-4df9-8dfa-3483ad6db166}"/>
        <w:style w:val=""/>
        <w:category>
          <w:name w:val="常规"/>
          <w:gallery w:val="placeholder"/>
        </w:category>
        <w:types>
          <w:type w:val="bbPlcHdr"/>
        </w:types>
        <w:behaviors>
          <w:behavior w:val="content"/>
        </w:behaviors>
        <w:description w:val=""/>
        <w:guid w:val="{c6ed1a75-28b9-4df9-8dfa-3483ad6db166}"/>
      </w:docPartPr>
      <w:docPartBody>
        <w:p w14:paraId="5C23E903">
          <w:pPr>
            <w:pStyle w:val="67"/>
          </w:pPr>
          <w:r>
            <w:rPr>
              <w:rStyle w:val="5"/>
              <w:rFonts w:hint="eastAsia"/>
            </w:rPr>
            <w:t>单击或点击此处输入文字。</w:t>
          </w:r>
        </w:p>
      </w:docPartBody>
    </w:docPart>
    <w:docPart>
      <w:docPartPr>
        <w:name w:val="{8101b10b-f180-4e07-a16e-0f3704afe0b8}"/>
        <w:style w:val=""/>
        <w:category>
          <w:name w:val="常规"/>
          <w:gallery w:val="placeholder"/>
        </w:category>
        <w:types>
          <w:type w:val="bbPlcHdr"/>
        </w:types>
        <w:behaviors>
          <w:behavior w:val="content"/>
        </w:behaviors>
        <w:description w:val=""/>
        <w:guid w:val="{8101b10b-f180-4e07-a16e-0f3704afe0b8}"/>
      </w:docPartPr>
      <w:docPartBody>
        <w:p w14:paraId="69B908E7">
          <w:pPr>
            <w:pStyle w:val="68"/>
          </w:pPr>
          <w:r>
            <w:rPr>
              <w:rStyle w:val="5"/>
              <w:rFonts w:hint="eastAsia"/>
            </w:rPr>
            <w:t>单击或点击此处输入文字。</w:t>
          </w:r>
        </w:p>
      </w:docPartBody>
    </w:docPart>
    <w:docPart>
      <w:docPartPr>
        <w:name w:val="{fd845f1f-ccd3-47bc-a7fd-c4cd8b984694}"/>
        <w:style w:val=""/>
        <w:category>
          <w:name w:val="常规"/>
          <w:gallery w:val="placeholder"/>
        </w:category>
        <w:types>
          <w:type w:val="bbPlcHdr"/>
        </w:types>
        <w:behaviors>
          <w:behavior w:val="content"/>
        </w:behaviors>
        <w:description w:val=""/>
        <w:guid w:val="{fd845f1f-ccd3-47bc-a7fd-c4cd8b984694}"/>
      </w:docPartPr>
      <w:docPartBody>
        <w:p w14:paraId="4B3DC48C">
          <w:pPr>
            <w:pStyle w:val="69"/>
          </w:pPr>
          <w:r>
            <w:rPr>
              <w:rStyle w:val="5"/>
              <w:rFonts w:hint="eastAsia"/>
            </w:rPr>
            <w:t>单击或点击此处输入文字。</w:t>
          </w:r>
        </w:p>
      </w:docPartBody>
    </w:docPart>
    <w:docPart>
      <w:docPartPr>
        <w:name w:val="{319db4da-d82b-4393-8624-cfccf82d1fc0}"/>
        <w:style w:val=""/>
        <w:category>
          <w:name w:val="常规"/>
          <w:gallery w:val="placeholder"/>
        </w:category>
        <w:types>
          <w:type w:val="bbPlcHdr"/>
        </w:types>
        <w:behaviors>
          <w:behavior w:val="content"/>
        </w:behaviors>
        <w:description w:val=""/>
        <w:guid w:val="{319db4da-d82b-4393-8624-cfccf82d1fc0}"/>
      </w:docPartPr>
      <w:docPartBody>
        <w:p w14:paraId="4FC53C18">
          <w:pPr>
            <w:pStyle w:val="70"/>
          </w:pPr>
          <w:r>
            <w:rPr>
              <w:rStyle w:val="5"/>
              <w:rFonts w:hint="eastAsia"/>
            </w:rPr>
            <w:t>单击或点击此处输入文字。</w:t>
          </w:r>
        </w:p>
      </w:docPartBody>
    </w:docPart>
    <w:docPart>
      <w:docPartPr>
        <w:name w:val="{24864200-cad2-4e7b-a6fb-66aa5f83d6e8}"/>
        <w:style w:val=""/>
        <w:category>
          <w:name w:val="常规"/>
          <w:gallery w:val="placeholder"/>
        </w:category>
        <w:types>
          <w:type w:val="bbPlcHdr"/>
        </w:types>
        <w:behaviors>
          <w:behavior w:val="content"/>
        </w:behaviors>
        <w:description w:val=""/>
        <w:guid w:val="{24864200-cad2-4e7b-a6fb-66aa5f83d6e8}"/>
      </w:docPartPr>
      <w:docPartBody>
        <w:p w14:paraId="5735CD52">
          <w:pPr>
            <w:pStyle w:val="71"/>
          </w:pPr>
          <w:r>
            <w:rPr>
              <w:rStyle w:val="5"/>
              <w:rFonts w:hint="eastAsia"/>
            </w:rPr>
            <w:t>单击或点击此处输入文字。</w:t>
          </w:r>
        </w:p>
      </w:docPartBody>
    </w:docPart>
    <w:docPart>
      <w:docPartPr>
        <w:name w:val="{df109220-042c-4b4f-a49d-03440858a0a4}"/>
        <w:style w:val=""/>
        <w:category>
          <w:name w:val="常规"/>
          <w:gallery w:val="placeholder"/>
        </w:category>
        <w:types>
          <w:type w:val="bbPlcHdr"/>
        </w:types>
        <w:behaviors>
          <w:behavior w:val="content"/>
        </w:behaviors>
        <w:description w:val=""/>
        <w:guid w:val="{df109220-042c-4b4f-a49d-03440858a0a4}"/>
      </w:docPartPr>
      <w:docPartBody>
        <w:p w14:paraId="237927F3">
          <w:pPr>
            <w:pStyle w:val="72"/>
          </w:pPr>
          <w:r>
            <w:rPr>
              <w:rStyle w:val="5"/>
              <w:rFonts w:hint="eastAsia"/>
            </w:rPr>
            <w:t>单击或点击此处输入文字。</w:t>
          </w:r>
        </w:p>
      </w:docPartBody>
    </w:docPart>
    <w:docPart>
      <w:docPartPr>
        <w:name w:val="{0d7a4f7e-aff7-4792-a29c-ae59efc061c4}"/>
        <w:style w:val=""/>
        <w:category>
          <w:name w:val="常规"/>
          <w:gallery w:val="placeholder"/>
        </w:category>
        <w:types>
          <w:type w:val="bbPlcHdr"/>
        </w:types>
        <w:behaviors>
          <w:behavior w:val="content"/>
        </w:behaviors>
        <w:description w:val=""/>
        <w:guid w:val="{0d7a4f7e-aff7-4792-a29c-ae59efc061c4}"/>
      </w:docPartPr>
      <w:docPartBody>
        <w:p w14:paraId="1D4D7296">
          <w:pPr>
            <w:pStyle w:val="73"/>
          </w:pPr>
          <w:r>
            <w:rPr>
              <w:rStyle w:val="5"/>
              <w:rFonts w:hint="eastAsia"/>
            </w:rPr>
            <w:t>单击或点击此处输入文字。</w:t>
          </w:r>
        </w:p>
      </w:docPartBody>
    </w:docPart>
    <w:docPart>
      <w:docPartPr>
        <w:name w:val="{9e1e582d-4d77-42e1-8971-95b4bb443db2}"/>
        <w:style w:val=""/>
        <w:category>
          <w:name w:val="常规"/>
          <w:gallery w:val="placeholder"/>
        </w:category>
        <w:types>
          <w:type w:val="bbPlcHdr"/>
        </w:types>
        <w:behaviors>
          <w:behavior w:val="content"/>
        </w:behaviors>
        <w:description w:val=""/>
        <w:guid w:val="{9e1e582d-4d77-42e1-8971-95b4bb443db2}"/>
      </w:docPartPr>
      <w:docPartBody>
        <w:p w14:paraId="423919C1">
          <w:pPr>
            <w:pStyle w:val="74"/>
          </w:pPr>
          <w:r>
            <w:rPr>
              <w:rStyle w:val="5"/>
              <w:rFonts w:hint="eastAsia"/>
            </w:rPr>
            <w:t>单击或点击此处输入文字。</w:t>
          </w:r>
        </w:p>
      </w:docPartBody>
    </w:docPart>
    <w:docPart>
      <w:docPartPr>
        <w:name w:val="{6597678f-ca95-499b-a8f1-f12445423926}"/>
        <w:style w:val=""/>
        <w:category>
          <w:name w:val="常规"/>
          <w:gallery w:val="placeholder"/>
        </w:category>
        <w:types>
          <w:type w:val="bbPlcHdr"/>
        </w:types>
        <w:behaviors>
          <w:behavior w:val="content"/>
        </w:behaviors>
        <w:description w:val=""/>
        <w:guid w:val="{6597678f-ca95-499b-a8f1-f12445423926}"/>
      </w:docPartPr>
      <w:docPartBody>
        <w:p w14:paraId="339A1AF9">
          <w:pPr>
            <w:pStyle w:val="75"/>
          </w:pPr>
          <w:r>
            <w:rPr>
              <w:rStyle w:val="5"/>
              <w:rFonts w:hint="eastAsia"/>
            </w:rPr>
            <w:t>单击或点击此处输入文字。</w:t>
          </w:r>
        </w:p>
      </w:docPartBody>
    </w:docPart>
    <w:docPart>
      <w:docPartPr>
        <w:name w:val="{1b2268c9-94fd-4874-b09e-183ba0cd1d1e}"/>
        <w:style w:val=""/>
        <w:category>
          <w:name w:val="常规"/>
          <w:gallery w:val="placeholder"/>
        </w:category>
        <w:types>
          <w:type w:val="bbPlcHdr"/>
        </w:types>
        <w:behaviors>
          <w:behavior w:val="content"/>
        </w:behaviors>
        <w:description w:val=""/>
        <w:guid w:val="{1b2268c9-94fd-4874-b09e-183ba0cd1d1e}"/>
      </w:docPartPr>
      <w:docPartBody>
        <w:p w14:paraId="5ADB3850">
          <w: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32011F"/>
    <w:rsid w:val="0032011F"/>
    <w:rsid w:val="00710EAE"/>
    <w:rsid w:val="007C156A"/>
    <w:rsid w:val="00A7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20FE676467234B10AFE5CEEE7A24C7FD"/>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 w:type="paragraph" w:customStyle="1" w:styleId="6">
    <w:name w:val="ACD6560FD9554869AFA985FCEC7454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DAF5B31431240D49DDE79BA8F3CAF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98BD7A9F8A94F6AB595AE4DA589E9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5AECC996D08D4E5190DC159A367CC9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A8BFC0211AD487AAECF2FF2872ECF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49D1496D7E84C639C0671B6850509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FCBF56E6E49B43C08702E704C5647E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BAF6D8F1E4D94190BF0646C5781237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7741D380FDC74333BCD10E7E5E9F59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9C06754E059B4D08805F5DC3B17165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AD4E60CE8A58452A82B074B36DACE4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0AFC4C2595504A6D8228FF5870EB2E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B195317A768644E5B80E1891FD4D61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5FCBEFC3727F4F28A05B897A104A27D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02C1CC84BDB44422893F4DA4B607E9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D0F257DC71FB422BB05A91D89F7366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FFF1CC9003ED4071B9F8187C6BCF2B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9E33ABB0B59B431D87914BC51BB067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8FE398925BF3470985B5C1EEE7CBD2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E049AFBF6ED04265A22629B18F8288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5BE20AC532D450F89BFEF25183E25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95E0782F7F8B45749808A118E09915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815E6CE65486475CB9D3197A8237EE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7ED2BB9A3CF14C15A29B56B8F64CBC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10041E7745DC4DE58B3315EEF359B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1ED8EAEE91B42A8AD39025545E464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F45850E2FCFD4E0D9AB35F56B3C1A5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6DAB58CAA08B4DF6ABEA4EC204BF6B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0E38B4C5441D430398CC6BDE610EC5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442449C43D045868B42CF2AFD5F5C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BA23C35A1DC04299967B3D2882274D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C78CD174724246D2A5C1C81539432C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EC66902D31F64BCA8D7E1B52D544DC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8DB3A162D5A045E3AA97308C287F3D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EE0AA1FD18514D6E96F34B76887757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094F08A2B356472A9E64C4F534849C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743B562391744747B0ABBCD33B6CA3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D5B12F3A9FCC4CF595807D1F589F66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9347F504E302432589067C490A5BDD0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BB0821D3052D470BA547BF1462C5EC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FC0BEA951DD4410488C29FBE87AE23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9393732A836543AB87354EB7DBA60D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778BD8B878264875A7FA2651680C8A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A17B1F0FE9904744BBD42E1F6221EC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AC8AC6F83CF042A2B1157C30CC29EE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F45B7CA063846039D62EC11978806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7354F40314084074967A078EB72104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5EE02BCED25044F087B8AA3F9281C0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A3F82B72818F451BA6779E4B69DC42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E878EF2C65524B2E8770CF2177A98B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1E11F3A482DD407F8D378F85BE02A8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170B9A17978345838D4373A5A13FC0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C77857DF9EE44C80904C2C9702F9B1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3670FF2167A74510AFF5AE33AB9FDF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41BE31124AFB47A7ABBB5ED3DB29A9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DF4B21683A46474199087EBF97713F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ECD10036C0F34CE8AA3AB5614F190D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F01EFBA067844BD88A0E36F4F71F64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F491DCC2EC844654945D9580367D15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D56C8F0752A471BA02D5CAEE94765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7DE6DD58A7A446D887AA5451F31E34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DAD2B06A1132453385A2DB99B0F57A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35CD7458FE0E47D69573A8AC07281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857E6057E46465A8AA0678BFE42D67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5827EB3724E14B739280326F40B085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9535EDF4DBF24D4D964E88FD0EC646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C89C36A1472541EFB8FE0E2CEDB286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F337DEE2817A4ACBA7D66D469CAAB3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BEAC9F45D1824A5FB2E54C25AAEE38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9EA3B1ED0584C27A2216C1D46F29F5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china</Company>
  <Pages>29</Pages>
  <Words>6182</Words>
  <Characters>6676</Characters>
  <Lines>78</Lines>
  <Paragraphs>22</Paragraphs>
  <TotalTime>14</TotalTime>
  <ScaleCrop>false</ScaleCrop>
  <LinksUpToDate>false</LinksUpToDate>
  <CharactersWithSpaces>6852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2018-05-15T04:24:00Z</dcterms:created>
  <dc:creator>a</dc:creator>
  <cp:lastModifiedBy>鹏</cp:lastModifiedBy>
  <cp:lastPrinted>2023-05-23T07:36:00Z</cp:lastPrinted>
  <dcterms:modified xsi:type="dcterms:W3CDTF">2025-02-18T07:50:02Z</dcterms:modified>
  <dc:title>内蒙古兴安盟扎赉特小城子乡</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C9017B91D9494F728CF4948027CE85E3_13</vt:lpwstr>
  </property>
  <property fmtid="{D5CDD505-2E9C-101B-9397-08002B2CF9AE}" pid="4" name="KSOTemplateDocerSaveRecord">
    <vt:lpwstr>eyJoZGlkIjoiM2U0ZGQxN2FjYzEzYWYyNDViNGNiNDUzN2FiMzUzOTUiLCJ1c2VySWQiOiIyNDU4MTkyMjEifQ==</vt:lpwstr>
  </property>
</Properties>
</file>